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B4C" w:rsidRPr="00726C6A" w:rsidRDefault="00F24B4C" w:rsidP="00F24B4C">
      <w:pPr>
        <w:pStyle w:val="Heading3"/>
        <w:jc w:val="center"/>
        <w:rPr>
          <w:rFonts w:cs="Arial"/>
          <w:i w:val="0"/>
          <w:color w:val="FF0000"/>
          <w:sz w:val="22"/>
          <w:szCs w:val="22"/>
        </w:rPr>
      </w:pPr>
      <w:r w:rsidRPr="00726C6A">
        <w:rPr>
          <w:rFonts w:cs="Arial"/>
          <w:i w:val="0"/>
          <w:sz w:val="22"/>
          <w:szCs w:val="22"/>
        </w:rPr>
        <w:t>AGENDA</w:t>
      </w:r>
    </w:p>
    <w:p w:rsidR="00F24B4C" w:rsidRPr="00726C6A" w:rsidRDefault="00F24B4C" w:rsidP="00F24B4C">
      <w:pPr>
        <w:jc w:val="center"/>
        <w:rPr>
          <w:rFonts w:ascii="Arial" w:hAnsi="Arial" w:cs="Arial"/>
          <w:b/>
          <w:sz w:val="22"/>
          <w:szCs w:val="22"/>
        </w:rPr>
      </w:pPr>
    </w:p>
    <w:p w:rsidR="00F24B4C" w:rsidRPr="00726C6A" w:rsidRDefault="00F24B4C" w:rsidP="00F24B4C">
      <w:pPr>
        <w:jc w:val="center"/>
        <w:rPr>
          <w:rFonts w:ascii="Arial" w:hAnsi="Arial" w:cs="Arial"/>
          <w:b/>
          <w:sz w:val="22"/>
          <w:szCs w:val="22"/>
        </w:rPr>
      </w:pPr>
      <w:r w:rsidRPr="00726C6A">
        <w:rPr>
          <w:rFonts w:ascii="Arial" w:hAnsi="Arial" w:cs="Arial"/>
          <w:b/>
          <w:sz w:val="22"/>
          <w:szCs w:val="22"/>
        </w:rPr>
        <w:t>APPLE VALLEY TOWN COUNCIL/</w:t>
      </w:r>
    </w:p>
    <w:p w:rsidR="00E2086B" w:rsidRDefault="00F24B4C" w:rsidP="00F24B4C">
      <w:pPr>
        <w:jc w:val="center"/>
        <w:rPr>
          <w:rFonts w:ascii="Arial" w:hAnsi="Arial" w:cs="Arial"/>
          <w:b/>
          <w:sz w:val="22"/>
          <w:szCs w:val="22"/>
        </w:rPr>
      </w:pPr>
      <w:r w:rsidRPr="00726C6A">
        <w:rPr>
          <w:rFonts w:ascii="Arial" w:hAnsi="Arial" w:cs="Arial"/>
          <w:b/>
          <w:sz w:val="22"/>
          <w:szCs w:val="22"/>
        </w:rPr>
        <w:t>SUCCESSOR AGENCY</w:t>
      </w:r>
      <w:r w:rsidR="00E2086B">
        <w:rPr>
          <w:rFonts w:ascii="Arial" w:hAnsi="Arial" w:cs="Arial"/>
          <w:b/>
          <w:sz w:val="22"/>
          <w:szCs w:val="22"/>
        </w:rPr>
        <w:t>/</w:t>
      </w:r>
    </w:p>
    <w:p w:rsidR="00F24B4C" w:rsidRDefault="00E2086B" w:rsidP="00F24B4C">
      <w:pPr>
        <w:jc w:val="center"/>
        <w:rPr>
          <w:rFonts w:ascii="Arial" w:hAnsi="Arial" w:cs="Arial"/>
          <w:b/>
          <w:sz w:val="22"/>
          <w:szCs w:val="22"/>
        </w:rPr>
      </w:pPr>
      <w:r>
        <w:rPr>
          <w:rFonts w:ascii="Arial" w:hAnsi="Arial" w:cs="Arial"/>
          <w:b/>
          <w:sz w:val="22"/>
          <w:szCs w:val="22"/>
        </w:rPr>
        <w:t>PUBLIC FINANCING AUTHORITY</w:t>
      </w:r>
    </w:p>
    <w:p w:rsidR="00150405" w:rsidRDefault="00150405" w:rsidP="00F24B4C">
      <w:pPr>
        <w:jc w:val="center"/>
        <w:rPr>
          <w:rFonts w:ascii="Arial" w:hAnsi="Arial" w:cs="Arial"/>
          <w:b/>
          <w:sz w:val="22"/>
          <w:szCs w:val="22"/>
        </w:rPr>
      </w:pPr>
    </w:p>
    <w:p w:rsidR="00150405" w:rsidRPr="00726C6A" w:rsidRDefault="00150405" w:rsidP="00F24B4C">
      <w:pPr>
        <w:jc w:val="center"/>
        <w:rPr>
          <w:rFonts w:ascii="Arial" w:hAnsi="Arial" w:cs="Arial"/>
          <w:b/>
          <w:sz w:val="22"/>
          <w:szCs w:val="22"/>
        </w:rPr>
      </w:pPr>
      <w:r>
        <w:rPr>
          <w:rFonts w:ascii="Arial" w:hAnsi="Arial" w:cs="Arial"/>
          <w:b/>
          <w:sz w:val="22"/>
          <w:szCs w:val="22"/>
        </w:rPr>
        <w:t>REGULAR MEETING</w:t>
      </w:r>
    </w:p>
    <w:p w:rsidR="00F24B4C" w:rsidRPr="00726C6A" w:rsidRDefault="00F24B4C" w:rsidP="00F24B4C">
      <w:pPr>
        <w:jc w:val="center"/>
        <w:rPr>
          <w:rFonts w:ascii="Arial" w:hAnsi="Arial" w:cs="Arial"/>
          <w:b/>
          <w:sz w:val="22"/>
          <w:szCs w:val="22"/>
        </w:rPr>
      </w:pPr>
    </w:p>
    <w:p w:rsidR="00F24B4C" w:rsidRPr="009A1BC1" w:rsidRDefault="00E2086B" w:rsidP="009A1BC1">
      <w:pPr>
        <w:pStyle w:val="Heading4"/>
        <w:tabs>
          <w:tab w:val="left" w:pos="2064"/>
        </w:tabs>
        <w:jc w:val="center"/>
        <w:rPr>
          <w:rFonts w:cs="Arial"/>
          <w:iCs/>
          <w:szCs w:val="22"/>
        </w:rPr>
      </w:pPr>
      <w:r>
        <w:rPr>
          <w:rFonts w:cs="Arial"/>
          <w:iCs/>
          <w:szCs w:val="22"/>
        </w:rPr>
        <w:t xml:space="preserve">MINUTES </w:t>
      </w:r>
      <w:r w:rsidR="00457C9B">
        <w:rPr>
          <w:rFonts w:cs="Arial"/>
          <w:iCs/>
          <w:szCs w:val="22"/>
        </w:rPr>
        <w:t>March 12</w:t>
      </w:r>
      <w:r w:rsidR="009D248E">
        <w:rPr>
          <w:rFonts w:cs="Arial"/>
          <w:iCs/>
          <w:szCs w:val="22"/>
        </w:rPr>
        <w:t>,</w:t>
      </w:r>
      <w:r w:rsidR="009A1BC1">
        <w:rPr>
          <w:rFonts w:cs="Arial"/>
          <w:iCs/>
          <w:szCs w:val="22"/>
        </w:rPr>
        <w:t xml:space="preserve"> 2019</w:t>
      </w:r>
      <w:r w:rsidR="00F24B4C" w:rsidRPr="00726C6A">
        <w:rPr>
          <w:rFonts w:cs="Arial"/>
          <w:b w:val="0"/>
          <w:i/>
          <w:iCs/>
          <w:szCs w:val="22"/>
        </w:rPr>
        <w:t xml:space="preserve">                          </w:t>
      </w:r>
    </w:p>
    <w:p w:rsidR="006F0B8E" w:rsidRPr="005A13DD" w:rsidRDefault="006F0B8E" w:rsidP="005A13DD">
      <w:pPr>
        <w:spacing w:after="160" w:line="259" w:lineRule="auto"/>
        <w:rPr>
          <w:rFonts w:ascii="Arial" w:hAnsi="Arial" w:cs="Arial"/>
          <w:b/>
          <w:bCs/>
          <w:i/>
          <w:iCs/>
        </w:rPr>
        <w:sectPr w:rsidR="006F0B8E" w:rsidRPr="005A13DD" w:rsidSect="005A13DD">
          <w:headerReference w:type="default" r:id="rId8"/>
          <w:footerReference w:type="default" r:id="rId9"/>
          <w:headerReference w:type="first" r:id="rId10"/>
          <w:footerReference w:type="first" r:id="rId11"/>
          <w:type w:val="continuous"/>
          <w:pgSz w:w="12240" w:h="15840"/>
          <w:pgMar w:top="1296" w:right="1440" w:bottom="1296" w:left="1440" w:header="720" w:footer="720" w:gutter="0"/>
          <w:pgNumType w:start="1"/>
          <w:cols w:space="720"/>
          <w:noEndnote/>
          <w:titlePg/>
          <w:docGrid w:linePitch="326"/>
        </w:sectPr>
      </w:pPr>
    </w:p>
    <w:p w:rsidR="00F24B4C" w:rsidRPr="00726C6A" w:rsidRDefault="00F24B4C" w:rsidP="00F24B4C">
      <w:pPr>
        <w:ind w:left="720"/>
        <w:jc w:val="both"/>
        <w:rPr>
          <w:rFonts w:ascii="Arial" w:hAnsi="Arial" w:cs="Arial"/>
          <w:sz w:val="22"/>
          <w:szCs w:val="22"/>
        </w:rPr>
      </w:pPr>
    </w:p>
    <w:p w:rsidR="00F24B4C" w:rsidRPr="00726C6A" w:rsidRDefault="00F24B4C" w:rsidP="00F24B4C">
      <w:pPr>
        <w:jc w:val="both"/>
        <w:rPr>
          <w:rFonts w:ascii="Arial" w:hAnsi="Arial" w:cs="Arial"/>
          <w:b/>
          <w:sz w:val="22"/>
          <w:szCs w:val="22"/>
        </w:rPr>
      </w:pPr>
    </w:p>
    <w:p w:rsidR="00C45665" w:rsidRDefault="00F24B4C" w:rsidP="00F24B4C">
      <w:pPr>
        <w:jc w:val="both"/>
        <w:rPr>
          <w:rFonts w:ascii="Arial" w:hAnsi="Arial" w:cs="Arial"/>
          <w:b/>
          <w:sz w:val="22"/>
          <w:szCs w:val="22"/>
        </w:rPr>
      </w:pPr>
      <w:r w:rsidRPr="00726C6A">
        <w:rPr>
          <w:rFonts w:ascii="Arial" w:hAnsi="Arial" w:cs="Arial"/>
          <w:b/>
          <w:sz w:val="22"/>
          <w:szCs w:val="22"/>
        </w:rPr>
        <w:t>CALL TO ORDER</w:t>
      </w:r>
      <w:r w:rsidR="00150405">
        <w:rPr>
          <w:rFonts w:ascii="Arial" w:hAnsi="Arial" w:cs="Arial"/>
          <w:b/>
          <w:sz w:val="22"/>
          <w:szCs w:val="22"/>
        </w:rPr>
        <w:t>:</w:t>
      </w:r>
    </w:p>
    <w:p w:rsidR="00C45665" w:rsidRDefault="00C45665" w:rsidP="00F24B4C">
      <w:pPr>
        <w:jc w:val="both"/>
        <w:rPr>
          <w:rFonts w:ascii="Arial" w:hAnsi="Arial" w:cs="Arial"/>
          <w:sz w:val="22"/>
          <w:szCs w:val="22"/>
        </w:rPr>
      </w:pPr>
    </w:p>
    <w:p w:rsidR="00150405" w:rsidRPr="00C45665" w:rsidRDefault="00572B8F" w:rsidP="00F24B4C">
      <w:pPr>
        <w:jc w:val="both"/>
        <w:rPr>
          <w:rFonts w:ascii="Arial" w:hAnsi="Arial" w:cs="Arial"/>
          <w:b/>
          <w:sz w:val="22"/>
          <w:szCs w:val="22"/>
        </w:rPr>
      </w:pPr>
      <w:r>
        <w:rPr>
          <w:rFonts w:ascii="Arial" w:hAnsi="Arial" w:cs="Arial"/>
          <w:sz w:val="22"/>
          <w:szCs w:val="22"/>
        </w:rPr>
        <w:t xml:space="preserve">Mayor </w:t>
      </w:r>
      <w:r w:rsidR="00457C9B">
        <w:rPr>
          <w:rFonts w:ascii="Arial" w:hAnsi="Arial" w:cs="Arial"/>
          <w:sz w:val="22"/>
          <w:szCs w:val="22"/>
        </w:rPr>
        <w:t>Pro Tem Nassif</w:t>
      </w:r>
      <w:r>
        <w:rPr>
          <w:rFonts w:ascii="Arial" w:hAnsi="Arial" w:cs="Arial"/>
          <w:sz w:val="22"/>
          <w:szCs w:val="22"/>
        </w:rPr>
        <w:t xml:space="preserve"> </w:t>
      </w:r>
      <w:r w:rsidR="00150405">
        <w:rPr>
          <w:rFonts w:ascii="Arial" w:hAnsi="Arial" w:cs="Arial"/>
          <w:sz w:val="22"/>
          <w:szCs w:val="22"/>
        </w:rPr>
        <w:t>called to order the regular session of the Apple Valley Town Council and the Successor Agency at</w:t>
      </w:r>
      <w:r>
        <w:rPr>
          <w:rFonts w:ascii="Arial" w:hAnsi="Arial" w:cs="Arial"/>
          <w:sz w:val="22"/>
          <w:szCs w:val="22"/>
        </w:rPr>
        <w:t xml:space="preserve"> 6:31pm</w:t>
      </w:r>
    </w:p>
    <w:p w:rsidR="00F24B4C" w:rsidRPr="00726C6A" w:rsidRDefault="00F24B4C" w:rsidP="00F24B4C">
      <w:pPr>
        <w:jc w:val="both"/>
        <w:rPr>
          <w:rFonts w:ascii="Arial" w:hAnsi="Arial" w:cs="Arial"/>
          <w:b/>
          <w:sz w:val="22"/>
          <w:szCs w:val="22"/>
        </w:rPr>
      </w:pPr>
      <w:r w:rsidRPr="00726C6A">
        <w:rPr>
          <w:rFonts w:ascii="Arial" w:hAnsi="Arial" w:cs="Arial"/>
          <w:b/>
          <w:sz w:val="22"/>
          <w:szCs w:val="22"/>
        </w:rPr>
        <w:tab/>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 was taken with the following members present:</w:t>
      </w:r>
    </w:p>
    <w:p w:rsidR="00150405" w:rsidRDefault="00150405" w:rsidP="00F24B4C">
      <w:pPr>
        <w:tabs>
          <w:tab w:val="left" w:pos="720"/>
        </w:tabs>
        <w:jc w:val="both"/>
        <w:rPr>
          <w:rFonts w:ascii="Arial" w:hAnsi="Arial" w:cs="Arial"/>
          <w:bCs/>
          <w:sz w:val="22"/>
          <w:szCs w:val="22"/>
        </w:rPr>
      </w:pP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Roll Call</w:t>
      </w:r>
    </w:p>
    <w:p w:rsidR="00150405" w:rsidRDefault="00150405" w:rsidP="00F24B4C">
      <w:pPr>
        <w:tabs>
          <w:tab w:val="left" w:pos="720"/>
        </w:tabs>
        <w:jc w:val="both"/>
        <w:rPr>
          <w:rFonts w:ascii="Arial" w:hAnsi="Arial" w:cs="Arial"/>
          <w:bCs/>
          <w:sz w:val="22"/>
          <w:szCs w:val="22"/>
        </w:rPr>
      </w:pPr>
      <w:r>
        <w:rPr>
          <w:rFonts w:ascii="Arial" w:hAnsi="Arial" w:cs="Arial"/>
          <w:bCs/>
          <w:sz w:val="22"/>
          <w:szCs w:val="22"/>
        </w:rPr>
        <w:t>Present:</w:t>
      </w:r>
      <w:r w:rsidR="00572B8F">
        <w:rPr>
          <w:rFonts w:ascii="Arial" w:hAnsi="Arial" w:cs="Arial"/>
          <w:bCs/>
          <w:sz w:val="22"/>
          <w:szCs w:val="22"/>
        </w:rPr>
        <w:t xml:space="preserve"> Council Member Bishop, Council Member Emick</w:t>
      </w:r>
      <w:r w:rsidR="00E2086B">
        <w:rPr>
          <w:rFonts w:ascii="Arial" w:hAnsi="Arial" w:cs="Arial"/>
          <w:bCs/>
          <w:sz w:val="22"/>
          <w:szCs w:val="22"/>
        </w:rPr>
        <w:t>, Council Member Leon, Mayor Pro</w:t>
      </w:r>
      <w:r w:rsidR="00572B8F">
        <w:rPr>
          <w:rFonts w:ascii="Arial" w:hAnsi="Arial" w:cs="Arial"/>
          <w:bCs/>
          <w:sz w:val="22"/>
          <w:szCs w:val="22"/>
        </w:rPr>
        <w:t xml:space="preserve"> Tem Nassif</w:t>
      </w:r>
      <w:r w:rsidR="00457C9B">
        <w:rPr>
          <w:rFonts w:ascii="Arial" w:hAnsi="Arial" w:cs="Arial"/>
          <w:bCs/>
          <w:sz w:val="22"/>
          <w:szCs w:val="22"/>
        </w:rPr>
        <w:t>.</w:t>
      </w:r>
      <w:r w:rsidR="00572B8F">
        <w:rPr>
          <w:rFonts w:ascii="Arial" w:hAnsi="Arial" w:cs="Arial"/>
          <w:bCs/>
          <w:sz w:val="22"/>
          <w:szCs w:val="22"/>
        </w:rPr>
        <w:t xml:space="preserve"> </w:t>
      </w:r>
    </w:p>
    <w:p w:rsidR="00D71486" w:rsidRPr="00150405" w:rsidRDefault="00D71486" w:rsidP="00F24B4C">
      <w:pPr>
        <w:tabs>
          <w:tab w:val="left" w:pos="720"/>
        </w:tabs>
        <w:jc w:val="both"/>
        <w:rPr>
          <w:rFonts w:ascii="Arial" w:hAnsi="Arial" w:cs="Arial"/>
          <w:bCs/>
          <w:sz w:val="22"/>
          <w:szCs w:val="22"/>
        </w:rPr>
      </w:pPr>
      <w:r>
        <w:rPr>
          <w:rFonts w:ascii="Arial" w:hAnsi="Arial" w:cs="Arial"/>
          <w:bCs/>
          <w:sz w:val="22"/>
          <w:szCs w:val="22"/>
        </w:rPr>
        <w:t xml:space="preserve">Absent: </w:t>
      </w:r>
      <w:r w:rsidR="00457C9B">
        <w:rPr>
          <w:rFonts w:ascii="Arial" w:hAnsi="Arial" w:cs="Arial"/>
          <w:bCs/>
          <w:sz w:val="22"/>
          <w:szCs w:val="22"/>
        </w:rPr>
        <w:t>Mayor Cusack</w:t>
      </w:r>
    </w:p>
    <w:p w:rsidR="00F24B4C" w:rsidRPr="00726C6A" w:rsidRDefault="00F24B4C" w:rsidP="00F24B4C">
      <w:pPr>
        <w:jc w:val="both"/>
        <w:rPr>
          <w:rFonts w:ascii="Arial" w:hAnsi="Arial" w:cs="Arial"/>
          <w:sz w:val="22"/>
          <w:szCs w:val="22"/>
        </w:rPr>
      </w:pPr>
      <w:bookmarkStart w:id="0" w:name="OLE_LINK3"/>
      <w:bookmarkStart w:id="1" w:name="OLE_LINK4"/>
    </w:p>
    <w:bookmarkEnd w:id="0"/>
    <w:bookmarkEnd w:id="1"/>
    <w:p w:rsidR="00F24B4C" w:rsidRPr="00726C6A" w:rsidRDefault="00F24B4C" w:rsidP="00F24B4C">
      <w:pPr>
        <w:pStyle w:val="Heading7"/>
        <w:pBdr>
          <w:top w:val="single" w:sz="6" w:space="0" w:color="auto"/>
        </w:pBdr>
        <w:rPr>
          <w:rFonts w:cs="Arial"/>
          <w:szCs w:val="22"/>
        </w:rPr>
      </w:pPr>
      <w:r w:rsidRPr="00726C6A">
        <w:rPr>
          <w:rFonts w:cs="Arial"/>
          <w:szCs w:val="22"/>
        </w:rPr>
        <w:t>OPENING CEREMONIES</w:t>
      </w:r>
    </w:p>
    <w:p w:rsidR="00F24B4C" w:rsidRPr="00726C6A" w:rsidRDefault="00F24B4C" w:rsidP="00F24B4C">
      <w:pPr>
        <w:tabs>
          <w:tab w:val="left" w:pos="720"/>
          <w:tab w:val="left" w:pos="1440"/>
        </w:tabs>
        <w:ind w:left="2160" w:hanging="2160"/>
        <w:jc w:val="both"/>
        <w:rPr>
          <w:rFonts w:ascii="Arial" w:hAnsi="Arial" w:cs="Arial"/>
          <w:b/>
          <w:sz w:val="22"/>
          <w:szCs w:val="22"/>
        </w:rPr>
      </w:pPr>
    </w:p>
    <w:p w:rsidR="00F24B4C" w:rsidRPr="001B4DD8" w:rsidRDefault="00F24B4C" w:rsidP="00F24B4C">
      <w:pPr>
        <w:ind w:left="3120" w:hanging="3120"/>
        <w:rPr>
          <w:rFonts w:ascii="Arial" w:hAnsi="Arial" w:cs="Arial"/>
          <w:sz w:val="22"/>
          <w:szCs w:val="22"/>
        </w:rPr>
      </w:pPr>
      <w:r w:rsidRPr="00726C6A">
        <w:rPr>
          <w:rFonts w:ascii="Arial" w:hAnsi="Arial" w:cs="Arial"/>
          <w:b/>
          <w:sz w:val="22"/>
          <w:szCs w:val="22"/>
        </w:rPr>
        <w:t>INVOCATION:</w:t>
      </w:r>
      <w:r w:rsidR="001B16B5">
        <w:rPr>
          <w:rFonts w:ascii="Arial" w:hAnsi="Arial" w:cs="Arial"/>
          <w:b/>
          <w:sz w:val="22"/>
          <w:szCs w:val="22"/>
        </w:rPr>
        <w:t xml:space="preserve"> </w:t>
      </w:r>
      <w:r w:rsidR="001B16B5">
        <w:rPr>
          <w:rFonts w:ascii="Arial" w:hAnsi="Arial" w:cs="Arial"/>
          <w:b/>
          <w:sz w:val="22"/>
          <w:szCs w:val="22"/>
        </w:rPr>
        <w:tab/>
      </w:r>
      <w:r w:rsidR="001B4DD8">
        <w:rPr>
          <w:rFonts w:ascii="Arial" w:hAnsi="Arial" w:cs="Arial"/>
          <w:sz w:val="22"/>
          <w:szCs w:val="22"/>
        </w:rPr>
        <w:t xml:space="preserve">The invocation was given by Minister </w:t>
      </w:r>
      <w:r w:rsidR="001B4DD8" w:rsidRPr="001B4DD8">
        <w:rPr>
          <w:rFonts w:ascii="Arial" w:hAnsi="Arial" w:cs="Arial"/>
          <w:sz w:val="22"/>
          <w:szCs w:val="22"/>
        </w:rPr>
        <w:t>Billy Simpson</w:t>
      </w:r>
      <w:r w:rsidR="001B4DD8">
        <w:rPr>
          <w:rFonts w:ascii="Arial" w:hAnsi="Arial" w:cs="Arial"/>
          <w:sz w:val="22"/>
          <w:szCs w:val="22"/>
        </w:rPr>
        <w:t xml:space="preserve">, </w:t>
      </w:r>
      <w:r w:rsidR="001B4DD8" w:rsidRPr="001B4DD8">
        <w:rPr>
          <w:rFonts w:ascii="Arial" w:hAnsi="Arial" w:cs="Arial"/>
          <w:sz w:val="22"/>
          <w:szCs w:val="22"/>
        </w:rPr>
        <w:t>Spirit Life Apple Valley Church</w:t>
      </w:r>
    </w:p>
    <w:p w:rsidR="00F24B4C" w:rsidRPr="00726C6A" w:rsidRDefault="00F24B4C" w:rsidP="00F24B4C">
      <w:pPr>
        <w:rPr>
          <w:rFonts w:ascii="Arial" w:hAnsi="Arial" w:cs="Arial"/>
          <w:b/>
          <w:sz w:val="22"/>
          <w:szCs w:val="22"/>
        </w:rPr>
      </w:pPr>
      <w:r w:rsidRPr="00726C6A">
        <w:rPr>
          <w:rFonts w:ascii="Arial" w:hAnsi="Arial" w:cs="Arial"/>
          <w:b/>
          <w:sz w:val="22"/>
          <w:szCs w:val="22"/>
        </w:rPr>
        <w:tab/>
        <w:t xml:space="preserve">     </w:t>
      </w:r>
    </w:p>
    <w:p w:rsidR="00F24B4C" w:rsidRDefault="00F24B4C" w:rsidP="00A26D7A">
      <w:pPr>
        <w:ind w:left="3120" w:hanging="3120"/>
        <w:jc w:val="both"/>
        <w:rPr>
          <w:rFonts w:ascii="Arial" w:hAnsi="Arial" w:cs="Arial"/>
          <w:sz w:val="22"/>
          <w:szCs w:val="22"/>
        </w:rPr>
      </w:pPr>
      <w:r w:rsidRPr="00726C6A">
        <w:rPr>
          <w:rFonts w:ascii="Arial" w:hAnsi="Arial" w:cs="Arial"/>
          <w:b/>
          <w:sz w:val="22"/>
          <w:szCs w:val="22"/>
        </w:rPr>
        <w:t>PLEDGE OF ALLEGIANCE:</w:t>
      </w:r>
      <w:r w:rsidRPr="00726C6A">
        <w:rPr>
          <w:rFonts w:ascii="Arial" w:hAnsi="Arial" w:cs="Arial"/>
          <w:b/>
          <w:sz w:val="22"/>
          <w:szCs w:val="22"/>
        </w:rPr>
        <w:tab/>
      </w:r>
      <w:r w:rsidR="00150405">
        <w:rPr>
          <w:rFonts w:ascii="Arial" w:hAnsi="Arial" w:cs="Arial"/>
          <w:sz w:val="22"/>
          <w:szCs w:val="22"/>
        </w:rPr>
        <w:t>The Pledge of Allegiance was led b</w:t>
      </w:r>
      <w:r w:rsidR="00572B8F">
        <w:rPr>
          <w:rFonts w:ascii="Arial" w:hAnsi="Arial" w:cs="Arial"/>
          <w:sz w:val="22"/>
          <w:szCs w:val="22"/>
        </w:rPr>
        <w:t xml:space="preserve">y </w:t>
      </w:r>
    </w:p>
    <w:p w:rsidR="00A26D7A" w:rsidRPr="00726C6A" w:rsidRDefault="00A26D7A" w:rsidP="00A26D7A">
      <w:pPr>
        <w:ind w:left="3120" w:hanging="3120"/>
        <w:jc w:val="both"/>
        <w:rPr>
          <w:rFonts w:ascii="Arial" w:hAnsi="Arial" w:cs="Arial"/>
          <w:b/>
          <w:sz w:val="22"/>
          <w:szCs w:val="22"/>
        </w:rPr>
      </w:pPr>
    </w:p>
    <w:p w:rsidR="00457C9B" w:rsidRDefault="00457C9B" w:rsidP="00457C9B">
      <w:pPr>
        <w:pStyle w:val="BodyTextIndent"/>
        <w:ind w:left="3120" w:hanging="3120"/>
        <w:rPr>
          <w:szCs w:val="22"/>
        </w:rPr>
      </w:pPr>
      <w:r>
        <w:rPr>
          <w:szCs w:val="22"/>
        </w:rPr>
        <w:t>PRESENTATIONS:</w:t>
      </w:r>
      <w:r>
        <w:rPr>
          <w:szCs w:val="22"/>
        </w:rPr>
        <w:tab/>
        <w:t>Employee of the Quarter – Gene Whiteside, Information Systems Technician, Information Systems</w:t>
      </w:r>
    </w:p>
    <w:p w:rsidR="00457C9B" w:rsidRDefault="00457C9B" w:rsidP="00457C9B">
      <w:pPr>
        <w:pStyle w:val="BodyTextIndent"/>
        <w:ind w:left="3120" w:hanging="3120"/>
        <w:rPr>
          <w:szCs w:val="22"/>
        </w:rPr>
      </w:pPr>
      <w:r>
        <w:rPr>
          <w:szCs w:val="22"/>
        </w:rPr>
        <w:tab/>
      </w:r>
    </w:p>
    <w:p w:rsidR="00457C9B" w:rsidRDefault="00457C9B" w:rsidP="00457C9B">
      <w:pPr>
        <w:pStyle w:val="BodyTextIndent"/>
        <w:ind w:left="3120" w:hanging="3120"/>
        <w:rPr>
          <w:szCs w:val="22"/>
        </w:rPr>
      </w:pPr>
      <w:r>
        <w:rPr>
          <w:szCs w:val="22"/>
        </w:rPr>
        <w:tab/>
        <w:t xml:space="preserve">Apple Valley Police Department Employee of the Quarter – </w:t>
      </w:r>
    </w:p>
    <w:p w:rsidR="00457C9B" w:rsidRDefault="00457C9B" w:rsidP="00457C9B">
      <w:pPr>
        <w:pStyle w:val="BodyTextIndent"/>
        <w:ind w:left="3120" w:hanging="3120"/>
        <w:rPr>
          <w:szCs w:val="22"/>
        </w:rPr>
      </w:pPr>
      <w:r>
        <w:rPr>
          <w:szCs w:val="22"/>
        </w:rPr>
        <w:tab/>
        <w:t>Reynalda Hernandez, Office Specialist</w:t>
      </w:r>
      <w:r w:rsidR="001B4DD8">
        <w:rPr>
          <w:szCs w:val="22"/>
        </w:rPr>
        <w:t xml:space="preserve"> – Will not be in attendance</w:t>
      </w:r>
    </w:p>
    <w:p w:rsidR="00457C9B" w:rsidRDefault="00457C9B" w:rsidP="00457C9B">
      <w:pPr>
        <w:pStyle w:val="BodyTextIndent"/>
        <w:ind w:left="3120" w:hanging="3120"/>
        <w:rPr>
          <w:szCs w:val="22"/>
        </w:rPr>
      </w:pPr>
    </w:p>
    <w:p w:rsidR="00457C9B" w:rsidRDefault="00457C9B" w:rsidP="00457C9B">
      <w:pPr>
        <w:pStyle w:val="BodyTextIndent"/>
        <w:ind w:left="3120" w:hanging="3120"/>
        <w:rPr>
          <w:szCs w:val="22"/>
        </w:rPr>
      </w:pPr>
      <w:r>
        <w:rPr>
          <w:szCs w:val="22"/>
        </w:rPr>
        <w:tab/>
        <w:t xml:space="preserve">Recognition of Chris Bishop from Cole Vocational Services for service to the Town. </w:t>
      </w:r>
    </w:p>
    <w:p w:rsidR="00F24B4C" w:rsidRPr="00726C6A" w:rsidRDefault="00F24B4C" w:rsidP="001B4DD8">
      <w:pPr>
        <w:pStyle w:val="BodyTextIndent"/>
        <w:ind w:left="3120" w:hanging="3120"/>
        <w:rPr>
          <w:b w:val="0"/>
          <w:szCs w:val="22"/>
        </w:rPr>
      </w:pPr>
      <w:r>
        <w:rPr>
          <w:szCs w:val="22"/>
        </w:rPr>
        <w:tab/>
      </w: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PUBLIC COMMENTS</w:t>
      </w:r>
    </w:p>
    <w:p w:rsidR="00557FF0" w:rsidRDefault="00557FF0" w:rsidP="00F24B4C">
      <w:pPr>
        <w:keepLines/>
        <w:tabs>
          <w:tab w:val="left" w:pos="720"/>
          <w:tab w:val="left" w:pos="1440"/>
        </w:tabs>
        <w:jc w:val="both"/>
        <w:rPr>
          <w:rFonts w:ascii="Arial" w:hAnsi="Arial" w:cs="Arial"/>
          <w:sz w:val="22"/>
          <w:szCs w:val="22"/>
        </w:rPr>
      </w:pPr>
    </w:p>
    <w:p w:rsidR="00F24B4C" w:rsidRDefault="00A26D7A" w:rsidP="00F24B4C">
      <w:pPr>
        <w:keepLines/>
        <w:tabs>
          <w:tab w:val="left" w:pos="720"/>
          <w:tab w:val="left" w:pos="1440"/>
        </w:tabs>
        <w:jc w:val="both"/>
        <w:rPr>
          <w:rFonts w:ascii="Arial" w:hAnsi="Arial" w:cs="Arial"/>
          <w:sz w:val="22"/>
          <w:szCs w:val="22"/>
        </w:rPr>
      </w:pPr>
      <w:r>
        <w:rPr>
          <w:rFonts w:ascii="Arial" w:hAnsi="Arial" w:cs="Arial"/>
          <w:sz w:val="22"/>
          <w:szCs w:val="22"/>
        </w:rPr>
        <w:t xml:space="preserve">None. </w:t>
      </w:r>
    </w:p>
    <w:p w:rsidR="00A26D7A" w:rsidRPr="00726C6A" w:rsidRDefault="00A26D7A" w:rsidP="00F24B4C">
      <w:pPr>
        <w:keepLines/>
        <w:tabs>
          <w:tab w:val="left" w:pos="720"/>
          <w:tab w:val="left" w:pos="1440"/>
        </w:tabs>
        <w:jc w:val="both"/>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COUNCILMEMBER COMMITTEE/COMMISSION PARTICIPATION</w:t>
      </w:r>
    </w:p>
    <w:p w:rsidR="00F24B4C" w:rsidRPr="00726C6A" w:rsidRDefault="00F24B4C" w:rsidP="00F24B4C">
      <w:pPr>
        <w:tabs>
          <w:tab w:val="left" w:pos="720"/>
          <w:tab w:val="left" w:pos="1440"/>
        </w:tabs>
        <w:jc w:val="both"/>
        <w:rPr>
          <w:rFonts w:ascii="Arial" w:hAnsi="Arial" w:cs="Arial"/>
          <w:sz w:val="22"/>
          <w:szCs w:val="22"/>
        </w:rPr>
      </w:pPr>
    </w:p>
    <w:p w:rsidR="00FA6D90" w:rsidRDefault="00D71486" w:rsidP="002372CC">
      <w:pPr>
        <w:rPr>
          <w:rFonts w:ascii="Arial" w:hAnsi="Arial" w:cs="Arial"/>
          <w:sz w:val="22"/>
          <w:szCs w:val="22"/>
        </w:rPr>
      </w:pPr>
      <w:r>
        <w:rPr>
          <w:rFonts w:ascii="Arial" w:hAnsi="Arial" w:cs="Arial"/>
          <w:sz w:val="22"/>
          <w:szCs w:val="22"/>
        </w:rPr>
        <w:t>Council Member Bishop commented on committee meetings and events that he attended.</w:t>
      </w:r>
    </w:p>
    <w:p w:rsidR="00D71486" w:rsidRDefault="00D71486" w:rsidP="002372CC">
      <w:pPr>
        <w:rPr>
          <w:rFonts w:ascii="Arial" w:hAnsi="Arial" w:cs="Arial"/>
          <w:sz w:val="22"/>
          <w:szCs w:val="22"/>
        </w:rPr>
      </w:pPr>
    </w:p>
    <w:p w:rsidR="00D71486" w:rsidRDefault="00D71486" w:rsidP="002372CC">
      <w:pPr>
        <w:rPr>
          <w:rFonts w:ascii="Arial" w:hAnsi="Arial" w:cs="Arial"/>
          <w:sz w:val="22"/>
          <w:szCs w:val="22"/>
        </w:rPr>
      </w:pPr>
      <w:r>
        <w:rPr>
          <w:rFonts w:ascii="Arial" w:hAnsi="Arial" w:cs="Arial"/>
          <w:sz w:val="22"/>
          <w:szCs w:val="22"/>
        </w:rPr>
        <w:t>Council Member Leon commented on committee meetings and events that she attended.</w:t>
      </w:r>
    </w:p>
    <w:p w:rsidR="00D71486" w:rsidRPr="003B1013" w:rsidRDefault="00D71486" w:rsidP="002372CC">
      <w:pPr>
        <w:rPr>
          <w:rFonts w:ascii="Arial" w:hAnsi="Arial" w:cs="Arial"/>
          <w:sz w:val="22"/>
          <w:szCs w:val="22"/>
        </w:rPr>
      </w:pPr>
    </w:p>
    <w:p w:rsidR="0086714A" w:rsidRDefault="00D71486" w:rsidP="002372CC">
      <w:pPr>
        <w:rPr>
          <w:rFonts w:ascii="Arial" w:hAnsi="Arial" w:cs="Arial"/>
          <w:sz w:val="22"/>
          <w:szCs w:val="22"/>
        </w:rPr>
      </w:pPr>
      <w:r>
        <w:rPr>
          <w:rFonts w:ascii="Arial" w:hAnsi="Arial" w:cs="Arial"/>
          <w:sz w:val="22"/>
          <w:szCs w:val="22"/>
        </w:rPr>
        <w:lastRenderedPageBreak/>
        <w:t xml:space="preserve">Council Member Emick </w:t>
      </w:r>
      <w:r w:rsidR="0086714A">
        <w:rPr>
          <w:rFonts w:ascii="Arial" w:hAnsi="Arial" w:cs="Arial"/>
          <w:sz w:val="22"/>
          <w:szCs w:val="22"/>
        </w:rPr>
        <w:t xml:space="preserve">commented on </w:t>
      </w:r>
      <w:r w:rsidR="00F2591C">
        <w:rPr>
          <w:rFonts w:ascii="Arial" w:hAnsi="Arial" w:cs="Arial"/>
          <w:sz w:val="22"/>
          <w:szCs w:val="22"/>
        </w:rPr>
        <w:t xml:space="preserve">committee meetings and </w:t>
      </w:r>
      <w:r w:rsidR="0086714A">
        <w:rPr>
          <w:rFonts w:ascii="Arial" w:hAnsi="Arial" w:cs="Arial"/>
          <w:sz w:val="22"/>
          <w:szCs w:val="22"/>
        </w:rPr>
        <w:t xml:space="preserve">events that he attended. </w:t>
      </w:r>
    </w:p>
    <w:p w:rsidR="0086714A" w:rsidRDefault="0086714A" w:rsidP="002372CC">
      <w:pPr>
        <w:rPr>
          <w:rFonts w:ascii="Arial" w:hAnsi="Arial" w:cs="Arial"/>
          <w:sz w:val="22"/>
          <w:szCs w:val="22"/>
        </w:rPr>
      </w:pPr>
    </w:p>
    <w:p w:rsidR="00FA6D90" w:rsidRDefault="0086714A" w:rsidP="0086714A">
      <w:pPr>
        <w:jc w:val="both"/>
        <w:rPr>
          <w:rFonts w:ascii="Arial" w:hAnsi="Arial" w:cs="Arial"/>
          <w:sz w:val="22"/>
          <w:szCs w:val="22"/>
        </w:rPr>
      </w:pPr>
      <w:r w:rsidRPr="005E2744">
        <w:rPr>
          <w:rFonts w:ascii="Arial" w:hAnsi="Arial" w:cs="Arial"/>
          <w:sz w:val="22"/>
          <w:szCs w:val="22"/>
        </w:rPr>
        <w:t xml:space="preserve">Mayor Pro Tem </w:t>
      </w:r>
      <w:r w:rsidR="00D71486" w:rsidRPr="005E2744">
        <w:rPr>
          <w:rFonts w:ascii="Arial" w:hAnsi="Arial" w:cs="Arial"/>
          <w:sz w:val="22"/>
          <w:szCs w:val="22"/>
        </w:rPr>
        <w:t xml:space="preserve">Nassif commented on committee meetings and events that he attended. </w:t>
      </w:r>
      <w:r w:rsidRPr="005E2744">
        <w:rPr>
          <w:rFonts w:ascii="Arial" w:hAnsi="Arial" w:cs="Arial"/>
          <w:sz w:val="22"/>
          <w:szCs w:val="22"/>
        </w:rPr>
        <w:t xml:space="preserve"> </w:t>
      </w:r>
    </w:p>
    <w:p w:rsidR="00F2591C" w:rsidRDefault="00F2591C" w:rsidP="0086714A">
      <w:pPr>
        <w:jc w:val="both"/>
        <w:rPr>
          <w:rFonts w:ascii="Arial" w:hAnsi="Arial" w:cs="Arial"/>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ANNOUNCEMENTS</w:t>
      </w:r>
    </w:p>
    <w:p w:rsidR="00F24B4C" w:rsidRPr="00726C6A" w:rsidRDefault="00F24B4C" w:rsidP="00F24B4C">
      <w:pPr>
        <w:jc w:val="both"/>
        <w:rPr>
          <w:rFonts w:ascii="Arial" w:hAnsi="Arial" w:cs="Arial"/>
          <w:b/>
          <w:sz w:val="22"/>
          <w:szCs w:val="22"/>
        </w:rPr>
      </w:pPr>
    </w:p>
    <w:p w:rsidR="00F24B4C" w:rsidRDefault="00F24B4C" w:rsidP="00F24B4C">
      <w:pPr>
        <w:jc w:val="both"/>
        <w:rPr>
          <w:rFonts w:ascii="Arial" w:hAnsi="Arial" w:cs="Arial"/>
          <w:b/>
          <w:sz w:val="22"/>
          <w:szCs w:val="22"/>
        </w:rPr>
      </w:pPr>
      <w:r w:rsidRPr="00726C6A">
        <w:rPr>
          <w:rFonts w:ascii="Arial" w:hAnsi="Arial" w:cs="Arial"/>
          <w:b/>
          <w:sz w:val="22"/>
          <w:szCs w:val="22"/>
        </w:rPr>
        <w:t>Suggested items for future agenda:</w:t>
      </w:r>
    </w:p>
    <w:p w:rsidR="00F24B4C" w:rsidRDefault="00F24B4C" w:rsidP="00F24B4C">
      <w:pPr>
        <w:keepLines/>
        <w:tabs>
          <w:tab w:val="left" w:pos="720"/>
          <w:tab w:val="left" w:pos="1440"/>
        </w:tabs>
        <w:ind w:left="360"/>
        <w:jc w:val="both"/>
        <w:rPr>
          <w:rFonts w:ascii="Arial" w:hAnsi="Arial" w:cs="Arial"/>
          <w:b/>
          <w:sz w:val="22"/>
          <w:szCs w:val="22"/>
        </w:rPr>
      </w:pPr>
      <w:r w:rsidRPr="00726C6A">
        <w:rPr>
          <w:rFonts w:ascii="Arial" w:hAnsi="Arial" w:cs="Arial"/>
          <w:b/>
          <w:sz w:val="22"/>
          <w:szCs w:val="22"/>
        </w:rPr>
        <w:t>Time, Date &amp; Place for Next Town Council Regular or Special Meeting:</w:t>
      </w:r>
    </w:p>
    <w:p w:rsidR="00F24B4C" w:rsidRDefault="00F24B4C" w:rsidP="00F24B4C">
      <w:pPr>
        <w:keepLines/>
        <w:numPr>
          <w:ilvl w:val="0"/>
          <w:numId w:val="1"/>
        </w:numPr>
        <w:tabs>
          <w:tab w:val="left" w:pos="1440"/>
        </w:tabs>
        <w:jc w:val="both"/>
        <w:rPr>
          <w:rFonts w:ascii="Arial" w:hAnsi="Arial" w:cs="Arial"/>
          <w:b/>
          <w:sz w:val="22"/>
          <w:szCs w:val="22"/>
        </w:rPr>
      </w:pPr>
      <w:r w:rsidRPr="00726C6A">
        <w:rPr>
          <w:rFonts w:ascii="Arial" w:hAnsi="Arial" w:cs="Arial"/>
          <w:b/>
          <w:sz w:val="22"/>
          <w:szCs w:val="22"/>
        </w:rPr>
        <w:t>Regular Meeting –</w:t>
      </w:r>
      <w:r w:rsidRPr="00726C6A">
        <w:rPr>
          <w:rFonts w:ascii="Arial" w:hAnsi="Arial" w:cs="Arial"/>
          <w:b/>
          <w:color w:val="FF0000"/>
          <w:sz w:val="22"/>
          <w:szCs w:val="22"/>
        </w:rPr>
        <w:t xml:space="preserve"> </w:t>
      </w:r>
      <w:r w:rsidRPr="00726C6A">
        <w:rPr>
          <w:rFonts w:ascii="Arial" w:hAnsi="Arial" w:cs="Arial"/>
          <w:b/>
          <w:sz w:val="22"/>
          <w:szCs w:val="22"/>
        </w:rPr>
        <w:t xml:space="preserve">Tuesday, </w:t>
      </w:r>
      <w:r w:rsidR="00457C9B">
        <w:rPr>
          <w:rFonts w:ascii="Arial" w:hAnsi="Arial" w:cs="Arial"/>
          <w:b/>
          <w:sz w:val="22"/>
          <w:szCs w:val="22"/>
        </w:rPr>
        <w:t>March</w:t>
      </w:r>
      <w:r w:rsidR="00F2591C">
        <w:rPr>
          <w:rFonts w:ascii="Arial" w:hAnsi="Arial" w:cs="Arial"/>
          <w:b/>
          <w:sz w:val="22"/>
          <w:szCs w:val="22"/>
        </w:rPr>
        <w:t xml:space="preserve"> 26</w:t>
      </w:r>
      <w:r>
        <w:rPr>
          <w:rFonts w:ascii="Arial" w:hAnsi="Arial" w:cs="Arial"/>
          <w:b/>
          <w:sz w:val="22"/>
          <w:szCs w:val="22"/>
        </w:rPr>
        <w:t>, 2019</w:t>
      </w:r>
      <w:r w:rsidRPr="00726C6A">
        <w:rPr>
          <w:rFonts w:ascii="Arial" w:hAnsi="Arial" w:cs="Arial"/>
          <w:b/>
          <w:sz w:val="22"/>
          <w:szCs w:val="22"/>
        </w:rPr>
        <w:t xml:space="preserve"> – Council Chamber</w:t>
      </w:r>
    </w:p>
    <w:p w:rsidR="001F2CE7" w:rsidRDefault="00F24B4C" w:rsidP="00F24B4C">
      <w:pPr>
        <w:tabs>
          <w:tab w:val="left" w:pos="720"/>
        </w:tabs>
        <w:jc w:val="both"/>
        <w:rPr>
          <w:rFonts w:ascii="Arial" w:hAnsi="Arial" w:cs="Arial"/>
          <w:b/>
          <w:sz w:val="22"/>
          <w:szCs w:val="22"/>
        </w:rPr>
      </w:pPr>
      <w:r w:rsidRPr="00726C6A">
        <w:rPr>
          <w:rFonts w:ascii="Arial" w:hAnsi="Arial" w:cs="Arial"/>
          <w:sz w:val="22"/>
          <w:szCs w:val="22"/>
        </w:rPr>
        <w:tab/>
      </w:r>
      <w:r w:rsidRPr="00726C6A">
        <w:rPr>
          <w:rFonts w:ascii="Arial" w:hAnsi="Arial" w:cs="Arial"/>
          <w:b/>
          <w:sz w:val="22"/>
          <w:szCs w:val="22"/>
        </w:rPr>
        <w:t>Regular Session at 6:30 p.m.</w:t>
      </w:r>
    </w:p>
    <w:p w:rsidR="00F24B4C" w:rsidRPr="00726C6A" w:rsidRDefault="00F24B4C" w:rsidP="00F24B4C">
      <w:pPr>
        <w:tabs>
          <w:tab w:val="left" w:pos="720"/>
        </w:tabs>
        <w:jc w:val="both"/>
        <w:rPr>
          <w:rFonts w:ascii="Arial" w:hAnsi="Arial" w:cs="Arial"/>
          <w:b/>
          <w:sz w:val="22"/>
          <w:szCs w:val="22"/>
        </w:rPr>
      </w:pPr>
    </w:p>
    <w:p w:rsidR="00F24B4C" w:rsidRPr="00726C6A"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726C6A">
        <w:rPr>
          <w:rFonts w:ascii="Arial" w:hAnsi="Arial" w:cs="Arial"/>
          <w:b/>
          <w:sz w:val="22"/>
          <w:szCs w:val="22"/>
        </w:rPr>
        <w:t>TOWN COUNCIL CONSENT AGENDA</w:t>
      </w:r>
    </w:p>
    <w:p w:rsidR="00F24B4C" w:rsidRPr="00726C6A" w:rsidRDefault="00F24B4C" w:rsidP="00F24B4C">
      <w:pPr>
        <w:keepLines/>
        <w:tabs>
          <w:tab w:val="left" w:pos="720"/>
          <w:tab w:val="left" w:pos="1440"/>
        </w:tabs>
        <w:ind w:left="2160" w:hanging="2160"/>
        <w:jc w:val="both"/>
        <w:rPr>
          <w:rFonts w:ascii="Arial" w:hAnsi="Arial" w:cs="Arial"/>
          <w:b/>
          <w:sz w:val="22"/>
          <w:szCs w:val="22"/>
        </w:rPr>
      </w:pPr>
    </w:p>
    <w:p w:rsidR="00293056" w:rsidRDefault="00F2591C" w:rsidP="005F0CA7">
      <w:pPr>
        <w:jc w:val="both"/>
        <w:rPr>
          <w:rFonts w:ascii="Arial" w:hAnsi="Arial" w:cs="Arial"/>
          <w:sz w:val="22"/>
          <w:szCs w:val="22"/>
        </w:rPr>
      </w:pPr>
      <w:r>
        <w:rPr>
          <w:rFonts w:ascii="Arial" w:hAnsi="Arial" w:cs="Arial"/>
          <w:sz w:val="22"/>
          <w:szCs w:val="22"/>
        </w:rPr>
        <w:t>La Vonda M-Pearson, Town</w:t>
      </w:r>
      <w:r w:rsidR="00225FB7">
        <w:rPr>
          <w:rFonts w:ascii="Arial" w:hAnsi="Arial" w:cs="Arial"/>
          <w:sz w:val="22"/>
          <w:szCs w:val="22"/>
        </w:rPr>
        <w:t xml:space="preserve"> Clerk</w:t>
      </w:r>
      <w:r w:rsidR="005F0CA7">
        <w:rPr>
          <w:rFonts w:ascii="Arial" w:hAnsi="Arial" w:cs="Arial"/>
          <w:sz w:val="22"/>
          <w:szCs w:val="22"/>
        </w:rPr>
        <w:t xml:space="preserve">, read the </w:t>
      </w:r>
      <w:r w:rsidR="00293056">
        <w:rPr>
          <w:rFonts w:ascii="Arial" w:hAnsi="Arial" w:cs="Arial"/>
          <w:sz w:val="22"/>
          <w:szCs w:val="22"/>
        </w:rPr>
        <w:t xml:space="preserve">following </w:t>
      </w:r>
      <w:r w:rsidR="005F0CA7">
        <w:rPr>
          <w:rFonts w:ascii="Arial" w:hAnsi="Arial" w:cs="Arial"/>
          <w:sz w:val="22"/>
          <w:szCs w:val="22"/>
        </w:rPr>
        <w:t>disclosure statement</w:t>
      </w:r>
      <w:r w:rsidR="00293056">
        <w:rPr>
          <w:rFonts w:ascii="Arial" w:hAnsi="Arial" w:cs="Arial"/>
          <w:sz w:val="22"/>
          <w:szCs w:val="22"/>
        </w:rPr>
        <w:t>:</w:t>
      </w:r>
    </w:p>
    <w:p w:rsidR="00293056" w:rsidRDefault="00293056" w:rsidP="005F0CA7">
      <w:pPr>
        <w:jc w:val="both"/>
        <w:rPr>
          <w:rFonts w:ascii="Arial" w:hAnsi="Arial" w:cs="Arial"/>
          <w:sz w:val="22"/>
          <w:szCs w:val="22"/>
        </w:rPr>
      </w:pPr>
    </w:p>
    <w:p w:rsidR="005E2744" w:rsidRPr="00BB7DE5" w:rsidRDefault="005E2744" w:rsidP="005E2744">
      <w:pPr>
        <w:jc w:val="both"/>
        <w:rPr>
          <w:rFonts w:ascii="Arial" w:hAnsi="Arial" w:cs="Arial"/>
          <w:sz w:val="22"/>
          <w:szCs w:val="22"/>
        </w:rPr>
      </w:pPr>
      <w:bookmarkStart w:id="2" w:name="_Hlk516557609"/>
      <w:r w:rsidRPr="00BB7DE5">
        <w:rPr>
          <w:rFonts w:ascii="Arial" w:hAnsi="Arial" w:cs="Arial"/>
          <w:sz w:val="22"/>
          <w:szCs w:val="22"/>
        </w:rPr>
        <w:t xml:space="preserve">Mayor Pro Tem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Mayor Pro Tem Nassif will also be abstaining from voting on specific warrants listed under Agenda Item Number 2 because these entities are considered sources of income to his businesses.  </w:t>
      </w:r>
      <w:bookmarkStart w:id="3" w:name="_Hlk516557285"/>
      <w:r w:rsidRPr="00BB7DE5">
        <w:rPr>
          <w:rFonts w:ascii="Arial" w:hAnsi="Arial" w:cs="Arial"/>
          <w:sz w:val="22"/>
          <w:szCs w:val="22"/>
        </w:rPr>
        <w:t>A list of business entities for Mayor Pro Tem Nassif is maintained on file in the Town Clerk’s Office and available for review at the dais.</w:t>
      </w:r>
    </w:p>
    <w:bookmarkEnd w:id="3"/>
    <w:p w:rsidR="005E2744" w:rsidRPr="00BB7DE5" w:rsidRDefault="005E2744" w:rsidP="005E2744">
      <w:pPr>
        <w:jc w:val="both"/>
        <w:rPr>
          <w:rFonts w:ascii="Arial" w:hAnsi="Arial" w:cs="Arial"/>
          <w:sz w:val="22"/>
          <w:szCs w:val="22"/>
        </w:rPr>
      </w:pPr>
    </w:p>
    <w:p w:rsidR="005E2744" w:rsidRPr="00BB7DE5" w:rsidRDefault="005E2744" w:rsidP="005E2744">
      <w:pPr>
        <w:jc w:val="both"/>
        <w:rPr>
          <w:rFonts w:ascii="Arial" w:hAnsi="Arial" w:cs="Arial"/>
          <w:sz w:val="22"/>
          <w:szCs w:val="22"/>
        </w:rPr>
      </w:pPr>
      <w:r w:rsidRPr="00BB7DE5">
        <w:rPr>
          <w:rFonts w:ascii="Arial" w:hAnsi="Arial" w:cs="Arial"/>
          <w:sz w:val="22"/>
          <w:szCs w:val="22"/>
        </w:rPr>
        <w:t xml:space="preserve">Mayor Pro Tem Nassif </w:t>
      </w:r>
      <w:bookmarkStart w:id="4" w:name="_Hlk531850463"/>
      <w:r w:rsidRPr="00BB7DE5">
        <w:rPr>
          <w:rFonts w:ascii="Arial" w:hAnsi="Arial" w:cs="Arial"/>
          <w:sz w:val="22"/>
          <w:szCs w:val="22"/>
        </w:rPr>
        <w:t>confirmed that he would be abstaining from voting on these warrants.</w:t>
      </w:r>
    </w:p>
    <w:bookmarkEnd w:id="4"/>
    <w:p w:rsidR="005E2744" w:rsidRPr="00BB7DE5" w:rsidRDefault="005E2744" w:rsidP="005E2744">
      <w:pPr>
        <w:jc w:val="both"/>
        <w:rPr>
          <w:rFonts w:ascii="Arial" w:hAnsi="Arial" w:cs="Arial"/>
          <w:sz w:val="22"/>
          <w:szCs w:val="22"/>
        </w:rPr>
      </w:pPr>
    </w:p>
    <w:bookmarkEnd w:id="2"/>
    <w:p w:rsidR="005E2744" w:rsidRDefault="005E2744" w:rsidP="005F0CA7">
      <w:pPr>
        <w:jc w:val="both"/>
        <w:rPr>
          <w:rFonts w:ascii="Arial"/>
          <w:b/>
          <w:spacing w:val="-1"/>
          <w:sz w:val="22"/>
          <w:szCs w:val="22"/>
          <w:u w:val="single"/>
        </w:rPr>
      </w:pPr>
      <w:r w:rsidRPr="00254532">
        <w:rPr>
          <w:rFonts w:ascii="Arial"/>
          <w:b/>
          <w:spacing w:val="-1"/>
          <w:sz w:val="22"/>
          <w:szCs w:val="22"/>
          <w:u w:val="single"/>
        </w:rPr>
        <w:t>MOTION</w:t>
      </w:r>
    </w:p>
    <w:p w:rsidR="005E2744" w:rsidRDefault="005E2744" w:rsidP="005F0CA7">
      <w:pPr>
        <w:jc w:val="both"/>
        <w:rPr>
          <w:rFonts w:ascii="Arial" w:hAnsi="Arial" w:cs="Arial"/>
          <w:sz w:val="22"/>
          <w:szCs w:val="22"/>
        </w:rPr>
      </w:pPr>
    </w:p>
    <w:p w:rsidR="005F0CA7" w:rsidRPr="00E915DB" w:rsidRDefault="005F0CA7" w:rsidP="005F0CA7">
      <w:pPr>
        <w:jc w:val="both"/>
        <w:rPr>
          <w:rFonts w:ascii="Arial" w:hAnsi="Arial" w:cs="Arial"/>
          <w:sz w:val="22"/>
          <w:szCs w:val="22"/>
        </w:rPr>
      </w:pPr>
      <w:r>
        <w:rPr>
          <w:rFonts w:ascii="Arial" w:hAnsi="Arial" w:cs="Arial"/>
          <w:sz w:val="22"/>
          <w:szCs w:val="22"/>
        </w:rPr>
        <w:t>Motion by</w:t>
      </w:r>
      <w:r w:rsidR="007B7543">
        <w:rPr>
          <w:rFonts w:ascii="Arial" w:hAnsi="Arial" w:cs="Arial"/>
          <w:sz w:val="22"/>
          <w:szCs w:val="22"/>
        </w:rPr>
        <w:t xml:space="preserve"> </w:t>
      </w:r>
      <w:r w:rsidR="002A3D82">
        <w:rPr>
          <w:rFonts w:ascii="Arial" w:hAnsi="Arial" w:cs="Arial"/>
          <w:sz w:val="22"/>
          <w:szCs w:val="22"/>
        </w:rPr>
        <w:t>Council Member Emick</w:t>
      </w:r>
      <w:r>
        <w:rPr>
          <w:rFonts w:ascii="Arial" w:hAnsi="Arial" w:cs="Arial"/>
          <w:sz w:val="22"/>
          <w:szCs w:val="22"/>
        </w:rPr>
        <w:t>, seconded by</w:t>
      </w:r>
      <w:r w:rsidR="00366F1F">
        <w:rPr>
          <w:rFonts w:ascii="Arial" w:hAnsi="Arial" w:cs="Arial"/>
          <w:sz w:val="22"/>
          <w:szCs w:val="22"/>
        </w:rPr>
        <w:t xml:space="preserve"> Council Member Leon</w:t>
      </w:r>
      <w:r>
        <w:rPr>
          <w:rFonts w:ascii="Arial" w:hAnsi="Arial" w:cs="Arial"/>
          <w:sz w:val="22"/>
          <w:szCs w:val="22"/>
        </w:rPr>
        <w:t>, to approve the Consent Calendar items numbered 1</w:t>
      </w:r>
      <w:r w:rsidR="002A3D82">
        <w:rPr>
          <w:rFonts w:ascii="Arial" w:hAnsi="Arial" w:cs="Arial"/>
          <w:sz w:val="22"/>
          <w:szCs w:val="22"/>
        </w:rPr>
        <w:t>-</w:t>
      </w:r>
      <w:r w:rsidR="001B4DD8">
        <w:rPr>
          <w:rFonts w:ascii="Arial" w:hAnsi="Arial" w:cs="Arial"/>
          <w:sz w:val="22"/>
          <w:szCs w:val="22"/>
        </w:rPr>
        <w:t>12</w:t>
      </w:r>
      <w:r w:rsidR="002A3D82">
        <w:rPr>
          <w:rFonts w:ascii="Arial" w:hAnsi="Arial" w:cs="Arial"/>
          <w:sz w:val="22"/>
          <w:szCs w:val="22"/>
        </w:rPr>
        <w:t xml:space="preserve">, </w:t>
      </w:r>
      <w:r>
        <w:rPr>
          <w:rFonts w:ascii="Arial" w:hAnsi="Arial" w:cs="Arial"/>
          <w:sz w:val="22"/>
          <w:szCs w:val="22"/>
        </w:rPr>
        <w:t>respectfully</w:t>
      </w:r>
      <w:r w:rsidR="001B4DD8">
        <w:rPr>
          <w:rFonts w:ascii="Arial" w:hAnsi="Arial" w:cs="Arial"/>
          <w:sz w:val="22"/>
          <w:szCs w:val="22"/>
        </w:rPr>
        <w:t>.</w:t>
      </w:r>
    </w:p>
    <w:p w:rsidR="005F0CA7" w:rsidRDefault="005F0CA7" w:rsidP="001F2CE7">
      <w:pPr>
        <w:jc w:val="both"/>
        <w:rPr>
          <w:rFonts w:ascii="Arial" w:hAnsi="Arial" w:cs="Arial"/>
          <w:b/>
          <w:sz w:val="22"/>
          <w:szCs w:val="22"/>
          <w:u w:val="single"/>
        </w:rPr>
      </w:pPr>
    </w:p>
    <w:p w:rsidR="00F7528D" w:rsidRDefault="00F7528D" w:rsidP="00F7528D">
      <w:pPr>
        <w:jc w:val="both"/>
        <w:rPr>
          <w:rFonts w:ascii="Arial" w:hAnsi="Arial" w:cs="Arial"/>
          <w:sz w:val="22"/>
          <w:szCs w:val="22"/>
        </w:rPr>
      </w:pPr>
      <w:r>
        <w:rPr>
          <w:rFonts w:ascii="Arial" w:hAnsi="Arial" w:cs="Arial"/>
          <w:sz w:val="22"/>
          <w:szCs w:val="22"/>
        </w:rPr>
        <w:t>Vote: Motion carried 4-0-0-1</w:t>
      </w:r>
    </w:p>
    <w:p w:rsidR="00F7528D" w:rsidRDefault="00F7528D" w:rsidP="00F7528D">
      <w:pPr>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 xml:space="preserve">Council Member Bishop, </w:t>
      </w:r>
      <w:bookmarkStart w:id="5" w:name="_GoBack"/>
      <w:bookmarkEnd w:id="5"/>
      <w:r>
        <w:rPr>
          <w:rFonts w:ascii="Arial" w:hAnsi="Arial" w:cs="Arial"/>
          <w:bCs/>
          <w:sz w:val="22"/>
          <w:szCs w:val="22"/>
        </w:rPr>
        <w:t>Council Member Emick, Council Member Leon, Mayor Pro Tem Nassif.</w:t>
      </w:r>
    </w:p>
    <w:p w:rsidR="00F7528D" w:rsidRDefault="00F7528D" w:rsidP="00F7528D">
      <w:pPr>
        <w:jc w:val="both"/>
        <w:rPr>
          <w:rFonts w:ascii="Arial" w:hAnsi="Arial" w:cs="Arial"/>
          <w:bCs/>
          <w:sz w:val="22"/>
          <w:szCs w:val="22"/>
        </w:rPr>
      </w:pPr>
      <w:r>
        <w:rPr>
          <w:rFonts w:ascii="Arial" w:hAnsi="Arial" w:cs="Arial"/>
          <w:bCs/>
          <w:sz w:val="22"/>
          <w:szCs w:val="22"/>
        </w:rPr>
        <w:t>Absent: Mayor Cusack.</w:t>
      </w:r>
    </w:p>
    <w:p w:rsidR="00A9680C" w:rsidRPr="00A9680C" w:rsidRDefault="00A9680C" w:rsidP="00A9680C">
      <w:pPr>
        <w:pStyle w:val="BodyText3"/>
        <w:tabs>
          <w:tab w:val="left" w:pos="810"/>
        </w:tabs>
        <w:jc w:val="both"/>
        <w:rPr>
          <w:rFonts w:ascii="Arial" w:hAnsi="Arial" w:cs="Arial"/>
          <w:b/>
          <w:sz w:val="22"/>
          <w:szCs w:val="22"/>
        </w:rPr>
      </w:pPr>
      <w:r w:rsidRPr="00A9680C">
        <w:rPr>
          <w:rFonts w:ascii="Arial" w:hAnsi="Arial" w:cs="Arial"/>
          <w:b/>
          <w:sz w:val="22"/>
          <w:szCs w:val="22"/>
        </w:rPr>
        <w:t xml:space="preserve">Mayor Pro Tem </w:t>
      </w:r>
      <w:r>
        <w:rPr>
          <w:rFonts w:ascii="Arial" w:hAnsi="Arial" w:cs="Arial"/>
          <w:b/>
          <w:sz w:val="22"/>
          <w:szCs w:val="22"/>
        </w:rPr>
        <w:t xml:space="preserve">Nassif </w:t>
      </w:r>
      <w:r w:rsidRPr="00A9680C">
        <w:rPr>
          <w:rFonts w:ascii="Arial" w:hAnsi="Arial" w:cs="Arial"/>
          <w:b/>
          <w:sz w:val="22"/>
          <w:szCs w:val="22"/>
        </w:rPr>
        <w:t xml:space="preserve">abstained from voting on specific warrants listed under Agenda Item Number </w:t>
      </w:r>
      <w:r>
        <w:rPr>
          <w:rFonts w:ascii="Arial" w:hAnsi="Arial" w:cs="Arial"/>
          <w:b/>
          <w:sz w:val="22"/>
          <w:szCs w:val="22"/>
        </w:rPr>
        <w:t>2</w:t>
      </w:r>
      <w:r w:rsidRPr="00A9680C">
        <w:rPr>
          <w:rFonts w:ascii="Arial" w:hAnsi="Arial" w:cs="Arial"/>
          <w:b/>
          <w:sz w:val="22"/>
          <w:szCs w:val="22"/>
        </w:rPr>
        <w:t>.</w:t>
      </w:r>
    </w:p>
    <w:p w:rsidR="00457C9B" w:rsidRDefault="00457C9B" w:rsidP="00457C9B">
      <w:pPr>
        <w:tabs>
          <w:tab w:val="left" w:pos="720"/>
          <w:tab w:val="left" w:pos="1440"/>
        </w:tabs>
        <w:jc w:val="both"/>
        <w:rPr>
          <w:rFonts w:ascii="Arial" w:hAnsi="Arial" w:cs="Arial"/>
          <w:b/>
          <w:sz w:val="22"/>
          <w:szCs w:val="22"/>
        </w:rPr>
      </w:pPr>
      <w:r>
        <w:rPr>
          <w:rFonts w:ascii="Arial" w:hAnsi="Arial" w:cs="Arial"/>
          <w:b/>
          <w:sz w:val="22"/>
          <w:szCs w:val="22"/>
        </w:rPr>
        <w:t>1.</w:t>
      </w:r>
      <w:r>
        <w:rPr>
          <w:rFonts w:ascii="Arial" w:hAnsi="Arial" w:cs="Arial"/>
          <w:b/>
          <w:sz w:val="22"/>
          <w:szCs w:val="22"/>
        </w:rPr>
        <w:tab/>
        <w:t xml:space="preserve">Approval of Minutes of the Town Council </w:t>
      </w:r>
    </w:p>
    <w:p w:rsidR="00457C9B" w:rsidRDefault="00457C9B" w:rsidP="00457C9B">
      <w:pPr>
        <w:tabs>
          <w:tab w:val="left" w:pos="720"/>
          <w:tab w:val="left" w:pos="1440"/>
        </w:tabs>
        <w:jc w:val="both"/>
        <w:rPr>
          <w:rFonts w:ascii="Arial" w:hAnsi="Arial" w:cs="Arial"/>
          <w:b/>
          <w:sz w:val="22"/>
          <w:szCs w:val="22"/>
        </w:rPr>
      </w:pPr>
      <w:r>
        <w:rPr>
          <w:rFonts w:ascii="Arial" w:hAnsi="Arial" w:cs="Arial"/>
          <w:b/>
          <w:sz w:val="22"/>
          <w:szCs w:val="22"/>
        </w:rPr>
        <w:tab/>
        <w:t>A. Regular Meeting – February 12, 2019</w:t>
      </w:r>
    </w:p>
    <w:p w:rsidR="00457C9B" w:rsidRDefault="00457C9B" w:rsidP="00457C9B">
      <w:pPr>
        <w:tabs>
          <w:tab w:val="left" w:pos="720"/>
          <w:tab w:val="left" w:pos="1440"/>
        </w:tabs>
        <w:jc w:val="both"/>
        <w:rPr>
          <w:rFonts w:ascii="Arial" w:hAnsi="Arial" w:cs="Arial"/>
          <w:b/>
          <w:sz w:val="22"/>
          <w:szCs w:val="22"/>
        </w:rPr>
      </w:pPr>
      <w:r>
        <w:rPr>
          <w:rFonts w:ascii="Arial" w:hAnsi="Arial" w:cs="Arial"/>
          <w:b/>
          <w:sz w:val="22"/>
          <w:szCs w:val="22"/>
        </w:rPr>
        <w:tab/>
        <w:t>B. Special Meeting – February 15, 2019</w:t>
      </w:r>
    </w:p>
    <w:p w:rsidR="00457C9B" w:rsidRDefault="00457C9B" w:rsidP="00457C9B">
      <w:pPr>
        <w:tabs>
          <w:tab w:val="left" w:pos="720"/>
          <w:tab w:val="left" w:pos="1440"/>
        </w:tabs>
        <w:jc w:val="both"/>
        <w:rPr>
          <w:rFonts w:ascii="Arial" w:hAnsi="Arial" w:cs="Arial"/>
          <w:b/>
          <w:sz w:val="22"/>
          <w:szCs w:val="22"/>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jc w:val="both"/>
        <w:rPr>
          <w:rFonts w:ascii="Arial" w:hAnsi="Arial" w:cs="Arial"/>
          <w:sz w:val="22"/>
          <w:szCs w:val="22"/>
        </w:rPr>
      </w:pPr>
      <w:r>
        <w:rPr>
          <w:rFonts w:ascii="Arial" w:hAnsi="Arial" w:cs="Arial"/>
          <w:b/>
          <w:sz w:val="22"/>
          <w:szCs w:val="22"/>
        </w:rPr>
        <w:tab/>
      </w:r>
      <w:r>
        <w:rPr>
          <w:rFonts w:ascii="Arial" w:hAnsi="Arial" w:cs="Arial"/>
          <w:sz w:val="22"/>
          <w:szCs w:val="22"/>
        </w:rPr>
        <w:t>Approve the subject minutes as a part of the consent agenda.</w:t>
      </w:r>
    </w:p>
    <w:p w:rsidR="00457C9B" w:rsidRDefault="00457C9B" w:rsidP="00457C9B">
      <w:pPr>
        <w:jc w:val="both"/>
        <w:rPr>
          <w:rFonts w:ascii="Arial" w:hAnsi="Arial" w:cs="Arial"/>
          <w:sz w:val="22"/>
          <w:szCs w:val="22"/>
        </w:rPr>
      </w:pPr>
    </w:p>
    <w:p w:rsidR="00457C9B" w:rsidRDefault="00457C9B" w:rsidP="00457C9B">
      <w:pPr>
        <w:jc w:val="both"/>
        <w:rPr>
          <w:rFonts w:ascii="Arial" w:hAnsi="Arial" w:cs="Arial"/>
          <w:b/>
          <w:sz w:val="22"/>
          <w:szCs w:val="22"/>
        </w:rPr>
      </w:pPr>
      <w:r>
        <w:rPr>
          <w:rFonts w:ascii="Arial" w:hAnsi="Arial" w:cs="Arial"/>
          <w:b/>
          <w:sz w:val="22"/>
          <w:szCs w:val="22"/>
        </w:rPr>
        <w:t>2.</w:t>
      </w:r>
      <w:r>
        <w:rPr>
          <w:rFonts w:ascii="Arial" w:hAnsi="Arial" w:cs="Arial"/>
          <w:b/>
          <w:sz w:val="22"/>
          <w:szCs w:val="22"/>
        </w:rPr>
        <w:tab/>
        <w:t>February 2019 Commercial Warrants and Wire Transfer Schedule.</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ind w:left="720"/>
        <w:jc w:val="both"/>
        <w:rPr>
          <w:rFonts w:ascii="Arial" w:hAnsi="Arial" w:cs="Arial"/>
          <w:sz w:val="22"/>
          <w:szCs w:val="22"/>
        </w:rPr>
      </w:pPr>
      <w:r>
        <w:rPr>
          <w:rFonts w:ascii="Arial" w:hAnsi="Arial" w:cs="Arial"/>
          <w:sz w:val="22"/>
          <w:szCs w:val="22"/>
        </w:rPr>
        <w:t xml:space="preserve">That the Town Council receive, ratify, and file the Commercial Warrants and Wire Transfer Schedules as presented. </w:t>
      </w:r>
    </w:p>
    <w:p w:rsidR="00457C9B" w:rsidRDefault="00457C9B" w:rsidP="00457C9B">
      <w:pPr>
        <w:jc w:val="both"/>
        <w:rPr>
          <w:rFonts w:ascii="Arial" w:hAnsi="Arial" w:cs="Arial"/>
          <w:sz w:val="22"/>
          <w:szCs w:val="22"/>
        </w:rPr>
      </w:pPr>
    </w:p>
    <w:p w:rsidR="00457C9B" w:rsidRDefault="00457C9B" w:rsidP="00457C9B">
      <w:pPr>
        <w:jc w:val="both"/>
        <w:rPr>
          <w:rFonts w:ascii="Arial" w:hAnsi="Arial" w:cs="Arial"/>
          <w:b/>
          <w:sz w:val="22"/>
          <w:szCs w:val="22"/>
        </w:rPr>
      </w:pPr>
    </w:p>
    <w:p w:rsidR="00457C9B" w:rsidRDefault="00457C9B" w:rsidP="00457C9B">
      <w:pPr>
        <w:jc w:val="both"/>
        <w:rPr>
          <w:rFonts w:ascii="Arial" w:hAnsi="Arial" w:cs="Arial"/>
          <w:b/>
          <w:sz w:val="22"/>
          <w:szCs w:val="22"/>
        </w:rPr>
      </w:pPr>
    </w:p>
    <w:p w:rsidR="00457C9B" w:rsidRDefault="00457C9B" w:rsidP="00457C9B">
      <w:pPr>
        <w:jc w:val="both"/>
        <w:rPr>
          <w:rFonts w:ascii="Arial" w:hAnsi="Arial" w:cs="Arial"/>
          <w:b/>
          <w:sz w:val="22"/>
          <w:szCs w:val="22"/>
        </w:rPr>
      </w:pPr>
      <w:r>
        <w:rPr>
          <w:rFonts w:ascii="Arial" w:hAnsi="Arial" w:cs="Arial"/>
          <w:b/>
          <w:sz w:val="22"/>
          <w:szCs w:val="22"/>
        </w:rPr>
        <w:lastRenderedPageBreak/>
        <w:t>3.</w:t>
      </w:r>
      <w:r>
        <w:rPr>
          <w:rFonts w:ascii="Arial" w:hAnsi="Arial" w:cs="Arial"/>
          <w:b/>
          <w:sz w:val="22"/>
          <w:szCs w:val="22"/>
        </w:rPr>
        <w:tab/>
        <w:t xml:space="preserve">February 2019 Payroll/Benefits Warrants Schedule. </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jc w:val="both"/>
        <w:rPr>
          <w:rFonts w:ascii="Arial" w:hAnsi="Arial" w:cs="Arial"/>
          <w:sz w:val="22"/>
          <w:szCs w:val="22"/>
        </w:rPr>
      </w:pPr>
      <w:r>
        <w:rPr>
          <w:rFonts w:ascii="Arial" w:hAnsi="Arial" w:cs="Arial"/>
          <w:sz w:val="22"/>
          <w:szCs w:val="22"/>
        </w:rPr>
        <w:tab/>
        <w:t>That the Town Council receive, ratify, and file the Payroll/Benefits Warrants Schedule.</w:t>
      </w:r>
    </w:p>
    <w:p w:rsidR="00457C9B" w:rsidRDefault="00457C9B" w:rsidP="00457C9B">
      <w:pPr>
        <w:jc w:val="both"/>
        <w:rPr>
          <w:rFonts w:ascii="Arial" w:hAnsi="Arial" w:cs="Arial"/>
          <w:sz w:val="22"/>
          <w:szCs w:val="22"/>
        </w:rPr>
      </w:pPr>
    </w:p>
    <w:p w:rsidR="00457C9B" w:rsidRDefault="00457C9B" w:rsidP="00457C9B">
      <w:pPr>
        <w:jc w:val="both"/>
        <w:rPr>
          <w:rFonts w:ascii="Arial" w:hAnsi="Arial" w:cs="Arial"/>
          <w:b/>
          <w:sz w:val="22"/>
          <w:szCs w:val="22"/>
        </w:rPr>
      </w:pPr>
      <w:r>
        <w:rPr>
          <w:rFonts w:ascii="Arial" w:hAnsi="Arial" w:cs="Arial"/>
          <w:b/>
          <w:sz w:val="22"/>
          <w:szCs w:val="22"/>
        </w:rPr>
        <w:t>4.</w:t>
      </w:r>
      <w:r>
        <w:rPr>
          <w:rFonts w:ascii="Arial" w:hAnsi="Arial" w:cs="Arial"/>
          <w:b/>
          <w:sz w:val="22"/>
          <w:szCs w:val="22"/>
        </w:rPr>
        <w:tab/>
        <w:t>Treasurer’s Report – November 2018</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jc w:val="both"/>
        <w:rPr>
          <w:rFonts w:ascii="Arial" w:hAnsi="Arial" w:cs="Arial"/>
          <w:sz w:val="22"/>
          <w:szCs w:val="22"/>
        </w:rPr>
      </w:pPr>
      <w:r>
        <w:rPr>
          <w:rFonts w:ascii="Arial" w:hAnsi="Arial" w:cs="Arial"/>
          <w:sz w:val="22"/>
          <w:szCs w:val="22"/>
        </w:rPr>
        <w:tab/>
        <w:t>That the Town Council receive and file the November 2018 Treasurer’s Report</w:t>
      </w:r>
    </w:p>
    <w:p w:rsidR="00457C9B" w:rsidRDefault="00457C9B" w:rsidP="00457C9B">
      <w:pPr>
        <w:jc w:val="both"/>
        <w:rPr>
          <w:rFonts w:ascii="Arial" w:hAnsi="Arial" w:cs="Arial"/>
          <w:sz w:val="22"/>
          <w:szCs w:val="22"/>
        </w:rPr>
      </w:pPr>
    </w:p>
    <w:p w:rsidR="00457C9B" w:rsidRDefault="00457C9B" w:rsidP="00457C9B">
      <w:pPr>
        <w:jc w:val="both"/>
        <w:rPr>
          <w:rFonts w:ascii="Arial" w:hAnsi="Arial" w:cs="Arial"/>
          <w:b/>
          <w:sz w:val="22"/>
          <w:szCs w:val="22"/>
        </w:rPr>
      </w:pPr>
      <w:r>
        <w:rPr>
          <w:rFonts w:ascii="Arial" w:hAnsi="Arial" w:cs="Arial"/>
          <w:b/>
          <w:sz w:val="22"/>
          <w:szCs w:val="22"/>
        </w:rPr>
        <w:t>5</w:t>
      </w:r>
      <w:r>
        <w:rPr>
          <w:rFonts w:ascii="Arial" w:hAnsi="Arial" w:cs="Arial"/>
          <w:b/>
          <w:sz w:val="22"/>
          <w:szCs w:val="22"/>
        </w:rPr>
        <w:tab/>
        <w:t>Treasurer’s Report – December 2018</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jc w:val="both"/>
        <w:rPr>
          <w:rFonts w:ascii="Arial" w:hAnsi="Arial" w:cs="Arial"/>
          <w:sz w:val="22"/>
          <w:szCs w:val="22"/>
        </w:rPr>
      </w:pPr>
      <w:r>
        <w:rPr>
          <w:rFonts w:ascii="Arial" w:hAnsi="Arial" w:cs="Arial"/>
          <w:sz w:val="22"/>
          <w:szCs w:val="22"/>
        </w:rPr>
        <w:tab/>
        <w:t>That the Town Council receive and file the December 2018 Treasurer’s Report</w:t>
      </w:r>
    </w:p>
    <w:p w:rsidR="00457C9B" w:rsidRDefault="00457C9B" w:rsidP="00457C9B">
      <w:pPr>
        <w:jc w:val="both"/>
        <w:rPr>
          <w:rFonts w:ascii="Arial" w:hAnsi="Arial" w:cs="Arial"/>
          <w:sz w:val="22"/>
          <w:szCs w:val="22"/>
        </w:rPr>
      </w:pPr>
    </w:p>
    <w:p w:rsidR="00457C9B" w:rsidRDefault="00457C9B" w:rsidP="00457C9B">
      <w:pPr>
        <w:jc w:val="both"/>
        <w:rPr>
          <w:rFonts w:ascii="Arial" w:hAnsi="Arial" w:cs="Arial"/>
          <w:b/>
          <w:sz w:val="22"/>
          <w:szCs w:val="22"/>
        </w:rPr>
      </w:pPr>
      <w:r>
        <w:rPr>
          <w:rFonts w:ascii="Arial" w:hAnsi="Arial" w:cs="Arial"/>
          <w:b/>
          <w:sz w:val="22"/>
          <w:szCs w:val="22"/>
        </w:rPr>
        <w:t>6.</w:t>
      </w:r>
      <w:r>
        <w:rPr>
          <w:rFonts w:ascii="Arial" w:hAnsi="Arial" w:cs="Arial"/>
          <w:b/>
          <w:sz w:val="22"/>
          <w:szCs w:val="22"/>
        </w:rPr>
        <w:tab/>
      </w:r>
      <w:r>
        <w:rPr>
          <w:rFonts w:ascii="Arial" w:hAnsi="Arial" w:cs="Arial"/>
          <w:b/>
          <w:noProof/>
          <w:sz w:val="22"/>
          <w:szCs w:val="22"/>
        </w:rPr>
        <w:t>Row Capital Funding Agreement for the Yucca Loma Corridor Project</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tabs>
          <w:tab w:val="left" w:pos="0"/>
          <w:tab w:val="left" w:pos="720"/>
          <w:tab w:val="left" w:pos="3600"/>
        </w:tabs>
        <w:jc w:val="both"/>
        <w:rPr>
          <w:rFonts w:ascii="Arial" w:hAnsi="Arial" w:cs="Arial"/>
          <w:noProof/>
          <w:sz w:val="22"/>
          <w:szCs w:val="22"/>
        </w:rPr>
      </w:pPr>
      <w:r>
        <w:rPr>
          <w:rFonts w:ascii="Arial" w:hAnsi="Arial" w:cs="Arial"/>
          <w:b/>
          <w:sz w:val="22"/>
          <w:szCs w:val="22"/>
        </w:rPr>
        <w:tab/>
      </w:r>
      <w:r>
        <w:rPr>
          <w:rFonts w:ascii="Arial" w:hAnsi="Arial" w:cs="Arial"/>
          <w:noProof/>
          <w:sz w:val="22"/>
          <w:szCs w:val="22"/>
        </w:rPr>
        <w:t xml:space="preserve">That the Town Council approve right-of-way capital funding agreement, between the </w:t>
      </w:r>
      <w:r>
        <w:rPr>
          <w:rFonts w:ascii="Arial" w:hAnsi="Arial" w:cs="Arial"/>
          <w:noProof/>
          <w:sz w:val="22"/>
          <w:szCs w:val="22"/>
        </w:rPr>
        <w:tab/>
        <w:t xml:space="preserve">County of San Bernardino and the Town of Apple Valley, for the Yucca Loma Corridor </w:t>
      </w:r>
      <w:r>
        <w:rPr>
          <w:rFonts w:ascii="Arial" w:hAnsi="Arial" w:cs="Arial"/>
          <w:noProof/>
          <w:sz w:val="22"/>
          <w:szCs w:val="22"/>
        </w:rPr>
        <w:tab/>
        <w:t>Project, subject to approval as to form by the Town Attorney.</w:t>
      </w:r>
    </w:p>
    <w:p w:rsidR="00457C9B" w:rsidRDefault="00457C9B" w:rsidP="00457C9B">
      <w:pPr>
        <w:jc w:val="both"/>
        <w:rPr>
          <w:rFonts w:ascii="Arial" w:hAnsi="Arial" w:cs="Arial"/>
          <w:b/>
          <w:sz w:val="22"/>
          <w:szCs w:val="22"/>
        </w:rPr>
      </w:pPr>
    </w:p>
    <w:p w:rsidR="00457C9B" w:rsidRDefault="00457C9B" w:rsidP="00457C9B">
      <w:pPr>
        <w:jc w:val="both"/>
        <w:rPr>
          <w:rFonts w:ascii="Arial" w:hAnsi="Arial" w:cs="Arial"/>
          <w:b/>
          <w:sz w:val="22"/>
          <w:szCs w:val="22"/>
        </w:rPr>
      </w:pPr>
      <w:r>
        <w:rPr>
          <w:rFonts w:ascii="Arial" w:hAnsi="Arial" w:cs="Arial"/>
          <w:b/>
          <w:sz w:val="22"/>
          <w:szCs w:val="22"/>
        </w:rPr>
        <w:t>7.</w:t>
      </w:r>
      <w:r>
        <w:rPr>
          <w:rFonts w:ascii="Arial" w:hAnsi="Arial" w:cs="Arial"/>
          <w:b/>
          <w:sz w:val="22"/>
          <w:szCs w:val="22"/>
        </w:rPr>
        <w:tab/>
        <w:t>Release of Securities for Parcel Map No. 18893</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jc w:val="both"/>
        <w:rPr>
          <w:rFonts w:ascii="Arial" w:hAnsi="Arial" w:cs="Arial"/>
          <w:b/>
          <w:sz w:val="22"/>
          <w:szCs w:val="22"/>
        </w:rPr>
      </w:pPr>
      <w:r>
        <w:rPr>
          <w:rFonts w:ascii="Arial" w:hAnsi="Arial" w:cs="Arial"/>
          <w:b/>
          <w:sz w:val="22"/>
          <w:szCs w:val="22"/>
        </w:rPr>
        <w:tab/>
      </w:r>
      <w:r>
        <w:rPr>
          <w:rFonts w:ascii="Arial" w:hAnsi="Arial" w:cs="Arial"/>
          <w:sz w:val="22"/>
          <w:szCs w:val="22"/>
        </w:rPr>
        <w:t xml:space="preserve">Find that the construction of various improvements required for Parcel Map 18893 </w:t>
      </w:r>
      <w:r>
        <w:rPr>
          <w:rFonts w:ascii="Arial" w:hAnsi="Arial" w:cs="Arial"/>
          <w:sz w:val="22"/>
          <w:szCs w:val="22"/>
        </w:rPr>
        <w:tab/>
        <w:t>are complete and approve the 50% reduction of the performance securities.</w:t>
      </w:r>
    </w:p>
    <w:p w:rsidR="00457C9B" w:rsidRDefault="00457C9B" w:rsidP="00457C9B">
      <w:pPr>
        <w:jc w:val="both"/>
        <w:rPr>
          <w:rFonts w:ascii="Arial" w:hAnsi="Arial" w:cs="Arial"/>
          <w:b/>
          <w:sz w:val="22"/>
          <w:szCs w:val="22"/>
        </w:rPr>
      </w:pPr>
    </w:p>
    <w:p w:rsidR="00457C9B" w:rsidRDefault="00457C9B" w:rsidP="00457C9B">
      <w:pPr>
        <w:tabs>
          <w:tab w:val="left" w:pos="0"/>
          <w:tab w:val="left" w:pos="1800"/>
          <w:tab w:val="left" w:pos="3600"/>
        </w:tabs>
        <w:ind w:left="720" w:hanging="720"/>
        <w:rPr>
          <w:rFonts w:ascii="Arial" w:hAnsi="Arial" w:cs="Arial"/>
          <w:b/>
          <w:noProof/>
          <w:sz w:val="22"/>
          <w:szCs w:val="22"/>
        </w:rPr>
      </w:pPr>
      <w:r>
        <w:rPr>
          <w:rFonts w:ascii="Arial" w:hAnsi="Arial" w:cs="Arial"/>
          <w:b/>
          <w:sz w:val="22"/>
          <w:szCs w:val="22"/>
        </w:rPr>
        <w:t>8.</w:t>
      </w:r>
      <w:r>
        <w:rPr>
          <w:rFonts w:ascii="Arial" w:hAnsi="Arial" w:cs="Arial"/>
          <w:b/>
          <w:sz w:val="22"/>
          <w:szCs w:val="22"/>
        </w:rPr>
        <w:tab/>
      </w:r>
      <w:r>
        <w:rPr>
          <w:rFonts w:ascii="Arial" w:hAnsi="Arial" w:cs="Arial"/>
          <w:b/>
          <w:noProof/>
          <w:sz w:val="22"/>
          <w:szCs w:val="22"/>
        </w:rPr>
        <w:t>Accept the Final Map for Parcel Map No. 19878. Applicant: Omar Alfaro</w:t>
      </w:r>
    </w:p>
    <w:p w:rsidR="00457C9B" w:rsidRDefault="00457C9B" w:rsidP="00457C9B">
      <w:pPr>
        <w:tabs>
          <w:tab w:val="left" w:pos="0"/>
          <w:tab w:val="left" w:pos="1800"/>
          <w:tab w:val="left" w:pos="3600"/>
        </w:tabs>
        <w:ind w:left="720" w:hanging="720"/>
        <w:rPr>
          <w:rFonts w:ascii="Arial" w:hAnsi="Arial" w:cs="Arial"/>
          <w:b/>
          <w:noProof/>
          <w:sz w:val="22"/>
          <w:szCs w:val="22"/>
          <w:u w:val="single"/>
        </w:rPr>
      </w:pPr>
      <w:r>
        <w:rPr>
          <w:rFonts w:ascii="Arial" w:hAnsi="Arial" w:cs="Arial"/>
          <w:b/>
          <w:noProof/>
          <w:sz w:val="22"/>
          <w:szCs w:val="22"/>
        </w:rPr>
        <w:tab/>
      </w:r>
      <w:r>
        <w:rPr>
          <w:rFonts w:ascii="Arial" w:hAnsi="Arial" w:cs="Arial"/>
          <w:b/>
          <w:noProof/>
          <w:sz w:val="22"/>
          <w:szCs w:val="22"/>
          <w:u w:val="single"/>
        </w:rPr>
        <w:t>Recommendation:</w:t>
      </w:r>
    </w:p>
    <w:p w:rsidR="00457C9B" w:rsidRDefault="00457C9B" w:rsidP="00457C9B">
      <w:pPr>
        <w:tabs>
          <w:tab w:val="left" w:pos="0"/>
          <w:tab w:val="left" w:pos="1800"/>
          <w:tab w:val="left" w:pos="3600"/>
        </w:tabs>
        <w:ind w:left="720" w:hanging="720"/>
        <w:rPr>
          <w:rFonts w:ascii="Arial" w:hAnsi="Arial" w:cs="Arial"/>
          <w:noProof/>
          <w:sz w:val="22"/>
          <w:szCs w:val="22"/>
        </w:rPr>
      </w:pPr>
      <w:r>
        <w:rPr>
          <w:rFonts w:ascii="Arial" w:hAnsi="Arial" w:cs="Arial"/>
          <w:b/>
          <w:noProof/>
          <w:sz w:val="22"/>
          <w:szCs w:val="22"/>
        </w:rPr>
        <w:tab/>
      </w:r>
      <w:r>
        <w:rPr>
          <w:rFonts w:ascii="Arial" w:hAnsi="Arial" w:cs="Arial"/>
          <w:noProof/>
          <w:sz w:val="22"/>
          <w:szCs w:val="22"/>
        </w:rPr>
        <w:t>Move to accept the final map Parcel Map No. 19878</w:t>
      </w:r>
    </w:p>
    <w:p w:rsidR="00457C9B" w:rsidRDefault="00457C9B" w:rsidP="00457C9B">
      <w:pPr>
        <w:jc w:val="both"/>
        <w:rPr>
          <w:rFonts w:ascii="Arial" w:hAnsi="Arial" w:cs="Arial"/>
          <w:b/>
          <w:sz w:val="22"/>
          <w:szCs w:val="22"/>
          <w:u w:val="single"/>
        </w:rPr>
      </w:pPr>
    </w:p>
    <w:p w:rsidR="00457C9B" w:rsidRDefault="00457C9B" w:rsidP="00457C9B">
      <w:pPr>
        <w:jc w:val="both"/>
        <w:rPr>
          <w:rFonts w:ascii="Arial" w:hAnsi="Arial" w:cs="Arial"/>
          <w:b/>
          <w:sz w:val="22"/>
          <w:szCs w:val="22"/>
        </w:rPr>
      </w:pPr>
      <w:r>
        <w:rPr>
          <w:rFonts w:ascii="Arial" w:hAnsi="Arial" w:cs="Arial"/>
          <w:b/>
          <w:sz w:val="22"/>
          <w:szCs w:val="22"/>
        </w:rPr>
        <w:t>9.</w:t>
      </w:r>
      <w:r>
        <w:rPr>
          <w:rFonts w:ascii="Arial" w:hAnsi="Arial" w:cs="Arial"/>
          <w:b/>
          <w:sz w:val="22"/>
          <w:szCs w:val="22"/>
        </w:rPr>
        <w:tab/>
        <w:t xml:space="preserve">National Pollutant Discharge Elimination System Stormwater Permit </w:t>
      </w:r>
      <w:r>
        <w:rPr>
          <w:rFonts w:ascii="Arial" w:hAnsi="Arial" w:cs="Arial"/>
          <w:b/>
          <w:sz w:val="22"/>
          <w:szCs w:val="22"/>
        </w:rPr>
        <w:tab/>
        <w:t>Implementation Agreement with the Mojave River Watershed Group</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ind w:left="720"/>
        <w:jc w:val="both"/>
        <w:rPr>
          <w:rFonts w:ascii="Arial" w:hAnsi="Arial" w:cs="Arial"/>
          <w:sz w:val="22"/>
          <w:szCs w:val="22"/>
        </w:rPr>
      </w:pPr>
      <w:r>
        <w:rPr>
          <w:rFonts w:ascii="Arial" w:hAnsi="Arial" w:cs="Arial"/>
          <w:sz w:val="22"/>
          <w:szCs w:val="22"/>
        </w:rPr>
        <w:t>A.</w:t>
      </w:r>
      <w:r>
        <w:rPr>
          <w:rFonts w:ascii="Arial" w:hAnsi="Arial" w:cs="Arial"/>
          <w:sz w:val="22"/>
          <w:szCs w:val="22"/>
        </w:rPr>
        <w:tab/>
        <w:t xml:space="preserve">Approve the New National Pollution Discharge Elimination System </w:t>
      </w:r>
      <w:r>
        <w:rPr>
          <w:rFonts w:ascii="Arial" w:hAnsi="Arial" w:cs="Arial"/>
          <w:sz w:val="22"/>
          <w:szCs w:val="22"/>
        </w:rPr>
        <w:tab/>
        <w:t xml:space="preserve">(NPDES) Stormwater Permit Implementation Agreement with the County of </w:t>
      </w:r>
      <w:r>
        <w:rPr>
          <w:rFonts w:ascii="Arial" w:hAnsi="Arial" w:cs="Arial"/>
          <w:sz w:val="22"/>
          <w:szCs w:val="22"/>
        </w:rPr>
        <w:tab/>
        <w:t xml:space="preserve">San Bernardino (County) and the cities of Victorville and Hesperia, </w:t>
      </w:r>
      <w:r>
        <w:rPr>
          <w:rFonts w:ascii="Arial" w:hAnsi="Arial" w:cs="Arial"/>
          <w:sz w:val="22"/>
          <w:szCs w:val="22"/>
        </w:rPr>
        <w:tab/>
        <w:t>collectively known as the Mojave River Watershed Group.</w:t>
      </w:r>
    </w:p>
    <w:p w:rsidR="00457C9B" w:rsidRDefault="00457C9B" w:rsidP="00457C9B">
      <w:pPr>
        <w:ind w:firstLine="720"/>
        <w:jc w:val="both"/>
        <w:rPr>
          <w:rFonts w:ascii="Arial" w:hAnsi="Arial" w:cs="Arial"/>
          <w:sz w:val="22"/>
          <w:szCs w:val="22"/>
        </w:rPr>
      </w:pPr>
      <w:r>
        <w:rPr>
          <w:rFonts w:ascii="Arial" w:hAnsi="Arial" w:cs="Arial"/>
          <w:sz w:val="22"/>
          <w:szCs w:val="22"/>
        </w:rPr>
        <w:t>B.</w:t>
      </w:r>
      <w:r>
        <w:rPr>
          <w:rFonts w:ascii="Arial" w:hAnsi="Arial" w:cs="Arial"/>
          <w:sz w:val="22"/>
          <w:szCs w:val="22"/>
        </w:rPr>
        <w:tab/>
        <w:t>Authorize the Mayor to execute the Agreement.</w:t>
      </w:r>
    </w:p>
    <w:p w:rsidR="00457C9B" w:rsidRDefault="00457C9B" w:rsidP="00457C9B">
      <w:pPr>
        <w:jc w:val="both"/>
        <w:rPr>
          <w:rFonts w:ascii="Arial" w:hAnsi="Arial" w:cs="Arial"/>
          <w:sz w:val="22"/>
          <w:szCs w:val="22"/>
        </w:rPr>
      </w:pPr>
    </w:p>
    <w:p w:rsidR="00457C9B" w:rsidRDefault="00457C9B" w:rsidP="00457C9B">
      <w:pPr>
        <w:tabs>
          <w:tab w:val="left" w:pos="0"/>
          <w:tab w:val="left" w:pos="720"/>
          <w:tab w:val="left" w:pos="1440"/>
          <w:tab w:val="left" w:pos="3600"/>
        </w:tabs>
        <w:ind w:left="1440" w:hanging="1440"/>
        <w:rPr>
          <w:rFonts w:ascii="Arial" w:hAnsi="Arial" w:cs="Arial"/>
          <w:noProof/>
          <w:sz w:val="22"/>
          <w:szCs w:val="22"/>
        </w:rPr>
      </w:pPr>
      <w:r>
        <w:rPr>
          <w:rFonts w:ascii="Arial" w:hAnsi="Arial" w:cs="Arial"/>
          <w:b/>
          <w:sz w:val="22"/>
          <w:szCs w:val="22"/>
        </w:rPr>
        <w:t>10.</w:t>
      </w:r>
      <w:r>
        <w:rPr>
          <w:rFonts w:ascii="Arial" w:hAnsi="Arial" w:cs="Arial"/>
          <w:b/>
          <w:sz w:val="22"/>
          <w:szCs w:val="22"/>
        </w:rPr>
        <w:tab/>
      </w:r>
      <w:r>
        <w:rPr>
          <w:rFonts w:ascii="Arial" w:hAnsi="Arial" w:cs="Arial"/>
          <w:b/>
          <w:noProof/>
          <w:sz w:val="22"/>
          <w:szCs w:val="22"/>
        </w:rPr>
        <w:t>Jess Ranch Community Manholes - Project No. PW2019-01</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jc w:val="both"/>
        <w:rPr>
          <w:rFonts w:ascii="Arial" w:hAnsi="Arial" w:cs="Arial"/>
          <w:noProof/>
          <w:sz w:val="22"/>
          <w:szCs w:val="22"/>
        </w:rPr>
      </w:pPr>
      <w:r>
        <w:rPr>
          <w:rFonts w:ascii="Arial" w:hAnsi="Arial" w:cs="Arial"/>
          <w:noProof/>
          <w:sz w:val="22"/>
          <w:szCs w:val="22"/>
        </w:rPr>
        <w:tab/>
        <w:t>A.</w:t>
      </w:r>
      <w:r>
        <w:rPr>
          <w:rFonts w:ascii="Arial" w:hAnsi="Arial" w:cs="Arial"/>
          <w:noProof/>
          <w:sz w:val="22"/>
          <w:szCs w:val="22"/>
        </w:rPr>
        <w:tab/>
        <w:t xml:space="preserve">That the Town Council review and approve the bid documents for the Jess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Ranch Community Manholes – Project No. PW2019-01</w:t>
      </w:r>
    </w:p>
    <w:p w:rsidR="00457C9B" w:rsidRDefault="00457C9B" w:rsidP="00457C9B">
      <w:pPr>
        <w:jc w:val="both"/>
        <w:rPr>
          <w:rFonts w:ascii="Arial" w:hAnsi="Arial" w:cs="Arial"/>
          <w:b/>
          <w:sz w:val="22"/>
          <w:szCs w:val="22"/>
          <w:u w:val="single"/>
        </w:rPr>
      </w:pPr>
      <w:r>
        <w:rPr>
          <w:rFonts w:ascii="Arial" w:hAnsi="Arial" w:cs="Arial"/>
          <w:noProof/>
          <w:sz w:val="22"/>
          <w:szCs w:val="22"/>
        </w:rPr>
        <w:tab/>
        <w:t>B.</w:t>
      </w:r>
      <w:r>
        <w:rPr>
          <w:rFonts w:ascii="Arial" w:hAnsi="Arial" w:cs="Arial"/>
          <w:noProof/>
          <w:sz w:val="22"/>
          <w:szCs w:val="22"/>
        </w:rPr>
        <w:tab/>
        <w:t xml:space="preserve">That the Town Council authorize staff to solicit bids for construction of said </w:t>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project.</w:t>
      </w:r>
    </w:p>
    <w:p w:rsidR="00457C9B" w:rsidRDefault="00457C9B" w:rsidP="00457C9B">
      <w:pPr>
        <w:jc w:val="both"/>
        <w:rPr>
          <w:rFonts w:ascii="Arial" w:hAnsi="Arial" w:cs="Arial"/>
          <w:b/>
          <w:sz w:val="22"/>
          <w:szCs w:val="22"/>
        </w:rPr>
      </w:pPr>
    </w:p>
    <w:p w:rsidR="00457C9B" w:rsidRDefault="00457C9B" w:rsidP="00457C9B">
      <w:pPr>
        <w:jc w:val="both"/>
        <w:rPr>
          <w:rFonts w:ascii="Arial" w:hAnsi="Arial" w:cs="Arial"/>
          <w:b/>
          <w:sz w:val="22"/>
          <w:szCs w:val="22"/>
        </w:rPr>
      </w:pPr>
      <w:r>
        <w:rPr>
          <w:rFonts w:ascii="Arial" w:hAnsi="Arial" w:cs="Arial"/>
          <w:b/>
          <w:sz w:val="22"/>
          <w:szCs w:val="22"/>
        </w:rPr>
        <w:t>11.</w:t>
      </w:r>
      <w:r>
        <w:rPr>
          <w:rFonts w:ascii="Arial" w:hAnsi="Arial" w:cs="Arial"/>
          <w:b/>
          <w:sz w:val="22"/>
          <w:szCs w:val="22"/>
        </w:rPr>
        <w:tab/>
        <w:t xml:space="preserve">Fee Waiver Request for Apple Valley Lions Club for the Roar for A Cure 5k </w:t>
      </w:r>
      <w:r>
        <w:rPr>
          <w:rFonts w:ascii="Arial" w:hAnsi="Arial" w:cs="Arial"/>
          <w:b/>
          <w:sz w:val="22"/>
          <w:szCs w:val="22"/>
        </w:rPr>
        <w:tab/>
        <w:t>Run/Walk Event for the use of Civic Center Park</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1B4DD8" w:rsidRDefault="00457C9B" w:rsidP="00457C9B">
      <w:pPr>
        <w:jc w:val="both"/>
        <w:rPr>
          <w:rFonts w:ascii="Arial" w:hAnsi="Arial" w:cs="Arial"/>
          <w:sz w:val="22"/>
          <w:szCs w:val="22"/>
        </w:rPr>
      </w:pPr>
      <w:r>
        <w:rPr>
          <w:rFonts w:ascii="Arial" w:hAnsi="Arial" w:cs="Arial"/>
          <w:sz w:val="22"/>
          <w:szCs w:val="22"/>
        </w:rPr>
        <w:tab/>
        <w:t xml:space="preserve">For good cause shown, and finding a waiver will serve a public purpose, approve </w:t>
      </w:r>
      <w:r>
        <w:rPr>
          <w:rFonts w:ascii="Arial" w:hAnsi="Arial" w:cs="Arial"/>
          <w:sz w:val="22"/>
          <w:szCs w:val="22"/>
        </w:rPr>
        <w:tab/>
        <w:t>the waiver of the Park Rental Fee and Special Events permit fee, totaling $613.00.</w:t>
      </w:r>
    </w:p>
    <w:p w:rsidR="001B4DD8" w:rsidRDefault="001B4DD8" w:rsidP="001B4DD8">
      <w:r>
        <w:br w:type="page"/>
      </w:r>
    </w:p>
    <w:p w:rsidR="00457C9B" w:rsidRDefault="00457C9B" w:rsidP="00457C9B">
      <w:pPr>
        <w:jc w:val="both"/>
        <w:rPr>
          <w:rFonts w:ascii="Arial" w:hAnsi="Arial" w:cs="Arial"/>
          <w:b/>
          <w:sz w:val="22"/>
          <w:szCs w:val="22"/>
        </w:rPr>
      </w:pPr>
      <w:r>
        <w:rPr>
          <w:rFonts w:ascii="Arial" w:hAnsi="Arial" w:cs="Arial"/>
          <w:b/>
          <w:sz w:val="22"/>
          <w:szCs w:val="22"/>
        </w:rPr>
        <w:lastRenderedPageBreak/>
        <w:t>12.</w:t>
      </w:r>
      <w:r>
        <w:rPr>
          <w:rFonts w:ascii="Arial" w:hAnsi="Arial" w:cs="Arial"/>
          <w:sz w:val="22"/>
          <w:szCs w:val="22"/>
        </w:rPr>
        <w:t xml:space="preserve"> </w:t>
      </w:r>
      <w:r>
        <w:rPr>
          <w:rFonts w:ascii="Arial" w:hAnsi="Arial" w:cs="Arial"/>
          <w:sz w:val="22"/>
          <w:szCs w:val="22"/>
        </w:rPr>
        <w:tab/>
      </w:r>
      <w:r>
        <w:rPr>
          <w:rFonts w:ascii="Arial" w:hAnsi="Arial" w:cs="Arial"/>
          <w:b/>
          <w:sz w:val="22"/>
          <w:szCs w:val="22"/>
        </w:rPr>
        <w:t xml:space="preserve">Fee Waiver Request for St. Mary’s High Desert Fit for Life 5K Event for the Use of </w:t>
      </w:r>
      <w:r>
        <w:rPr>
          <w:rFonts w:ascii="Arial" w:hAnsi="Arial" w:cs="Arial"/>
          <w:b/>
          <w:sz w:val="22"/>
          <w:szCs w:val="22"/>
        </w:rPr>
        <w:tab/>
        <w:t>the Civic Center Park/Amphitheater</w:t>
      </w:r>
    </w:p>
    <w:p w:rsidR="00457C9B" w:rsidRDefault="00457C9B" w:rsidP="00457C9B">
      <w:pPr>
        <w:jc w:val="both"/>
        <w:rPr>
          <w:rFonts w:ascii="Arial" w:hAnsi="Arial" w:cs="Arial"/>
          <w:b/>
          <w:sz w:val="22"/>
          <w:szCs w:val="22"/>
          <w:u w:val="single"/>
        </w:rPr>
      </w:pPr>
      <w:r>
        <w:rPr>
          <w:rFonts w:ascii="Arial" w:hAnsi="Arial" w:cs="Arial"/>
          <w:b/>
          <w:sz w:val="22"/>
          <w:szCs w:val="22"/>
        </w:rPr>
        <w:tab/>
      </w:r>
      <w:r>
        <w:rPr>
          <w:rFonts w:ascii="Arial" w:hAnsi="Arial" w:cs="Arial"/>
          <w:b/>
          <w:sz w:val="22"/>
          <w:szCs w:val="22"/>
          <w:u w:val="single"/>
        </w:rPr>
        <w:t>Recommendation:</w:t>
      </w:r>
    </w:p>
    <w:p w:rsidR="00457C9B" w:rsidRDefault="00457C9B" w:rsidP="00457C9B">
      <w:pPr>
        <w:tabs>
          <w:tab w:val="left" w:pos="0"/>
          <w:tab w:val="left" w:pos="720"/>
          <w:tab w:val="left" w:pos="3600"/>
        </w:tabs>
        <w:jc w:val="both"/>
        <w:rPr>
          <w:rFonts w:ascii="Arial" w:hAnsi="Arial" w:cs="Arial"/>
          <w:sz w:val="22"/>
          <w:szCs w:val="22"/>
        </w:rPr>
      </w:pPr>
      <w:r>
        <w:rPr>
          <w:rFonts w:ascii="Arial" w:hAnsi="Arial" w:cs="Arial"/>
          <w:sz w:val="22"/>
          <w:szCs w:val="22"/>
        </w:rPr>
        <w:tab/>
        <w:t xml:space="preserve">For good cause shown, and finding a waiver will serve a public purpose, approve </w:t>
      </w:r>
      <w:r>
        <w:rPr>
          <w:rFonts w:ascii="Arial" w:hAnsi="Arial" w:cs="Arial"/>
          <w:sz w:val="22"/>
          <w:szCs w:val="22"/>
        </w:rPr>
        <w:tab/>
        <w:t>the waiver of the Facility Rental Fee and Special Events permit of $1,201.00.</w:t>
      </w:r>
    </w:p>
    <w:p w:rsidR="00457C9B" w:rsidRDefault="00457C9B" w:rsidP="00457C9B">
      <w:pPr>
        <w:jc w:val="both"/>
        <w:rPr>
          <w:rFonts w:ascii="Arial" w:hAnsi="Arial" w:cs="Arial"/>
          <w:sz w:val="22"/>
          <w:szCs w:val="22"/>
        </w:rPr>
      </w:pPr>
    </w:p>
    <w:p w:rsidR="00457C9B" w:rsidRDefault="00457C9B" w:rsidP="00457C9B">
      <w:pPr>
        <w:pStyle w:val="Heading7"/>
        <w:pBdr>
          <w:top w:val="single" w:sz="6" w:space="2" w:color="auto"/>
        </w:pBdr>
        <w:ind w:left="720" w:hanging="720"/>
        <w:rPr>
          <w:rFonts w:cs="Arial"/>
          <w:szCs w:val="22"/>
        </w:rPr>
      </w:pPr>
      <w:r>
        <w:rPr>
          <w:rFonts w:cs="Arial"/>
          <w:szCs w:val="22"/>
        </w:rPr>
        <w:t>PUBLIC HEARINGS</w:t>
      </w:r>
    </w:p>
    <w:p w:rsidR="00457C9B" w:rsidRDefault="00457C9B" w:rsidP="00457C9B">
      <w:pPr>
        <w:jc w:val="both"/>
        <w:rPr>
          <w:rFonts w:ascii="Arial" w:hAnsi="Arial" w:cs="Arial"/>
          <w:sz w:val="22"/>
          <w:szCs w:val="22"/>
        </w:rPr>
      </w:pPr>
    </w:p>
    <w:p w:rsidR="00457C9B" w:rsidRDefault="00457C9B" w:rsidP="00457C9B">
      <w:pPr>
        <w:jc w:val="both"/>
        <w:rPr>
          <w:rFonts w:ascii="Arial" w:hAnsi="Arial" w:cs="Arial"/>
          <w:b/>
          <w:sz w:val="22"/>
          <w:szCs w:val="22"/>
        </w:rPr>
      </w:pPr>
      <w:r>
        <w:rPr>
          <w:rFonts w:ascii="Arial" w:hAnsi="Arial" w:cs="Arial"/>
          <w:b/>
          <w:sz w:val="22"/>
          <w:szCs w:val="22"/>
        </w:rPr>
        <w:t>13.</w:t>
      </w:r>
      <w:r>
        <w:rPr>
          <w:rFonts w:ascii="Arial" w:hAnsi="Arial" w:cs="Arial"/>
          <w:b/>
          <w:sz w:val="22"/>
          <w:szCs w:val="22"/>
        </w:rPr>
        <w:tab/>
      </w:r>
      <w:r>
        <w:rPr>
          <w:rFonts w:ascii="Arial" w:hAnsi="Arial" w:cs="Arial"/>
          <w:b/>
          <w:bCs/>
          <w:sz w:val="22"/>
          <w:szCs w:val="22"/>
        </w:rPr>
        <w:t xml:space="preserve">A Request to Consider </w:t>
      </w:r>
      <w:r>
        <w:rPr>
          <w:rFonts w:ascii="Arial" w:hAnsi="Arial" w:cs="Arial"/>
          <w:b/>
          <w:sz w:val="22"/>
          <w:szCs w:val="22"/>
        </w:rPr>
        <w:t xml:space="preserve">Amendment to Title 9 "Development Code" of the Town of </w:t>
      </w:r>
      <w:r>
        <w:rPr>
          <w:rFonts w:ascii="Arial" w:hAnsi="Arial" w:cs="Arial"/>
          <w:b/>
          <w:sz w:val="22"/>
          <w:szCs w:val="22"/>
        </w:rPr>
        <w:tab/>
        <w:t xml:space="preserve">Apple Valley Municipal Code by Modifying Provisions </w:t>
      </w:r>
      <w:r>
        <w:rPr>
          <w:rFonts w:ascii="Arial" w:hAnsi="Arial" w:cs="Arial"/>
          <w:b/>
          <w:sz w:val="22"/>
          <w:szCs w:val="22"/>
        </w:rPr>
        <w:tab/>
        <w:t xml:space="preserve">Relating to Accessory </w:t>
      </w:r>
      <w:r>
        <w:rPr>
          <w:rFonts w:ascii="Arial" w:hAnsi="Arial" w:cs="Arial"/>
          <w:b/>
          <w:sz w:val="22"/>
          <w:szCs w:val="22"/>
        </w:rPr>
        <w:tab/>
        <w:t>Dwelling Units and Other Accessory Structures.</w:t>
      </w:r>
    </w:p>
    <w:p w:rsidR="00457C9B" w:rsidRDefault="00457C9B" w:rsidP="00457C9B">
      <w:pPr>
        <w:jc w:val="both"/>
        <w:rPr>
          <w:rFonts w:ascii="Arial" w:hAnsi="Arial" w:cs="Arial"/>
          <w:b/>
          <w:sz w:val="22"/>
          <w:szCs w:val="22"/>
        </w:rPr>
      </w:pPr>
      <w:r>
        <w:rPr>
          <w:rFonts w:ascii="Arial" w:hAnsi="Arial" w:cs="Arial"/>
          <w:b/>
          <w:sz w:val="22"/>
          <w:szCs w:val="22"/>
        </w:rPr>
        <w:tab/>
      </w:r>
    </w:p>
    <w:p w:rsidR="00457C9B" w:rsidRDefault="00457C9B" w:rsidP="00457C9B">
      <w:pPr>
        <w:jc w:val="both"/>
        <w:rPr>
          <w:rFonts w:ascii="Arial" w:hAnsi="Arial" w:cs="Arial"/>
          <w:sz w:val="22"/>
          <w:szCs w:val="22"/>
        </w:rPr>
      </w:pPr>
      <w:r>
        <w:rPr>
          <w:rFonts w:ascii="Arial" w:hAnsi="Arial" w:cs="Arial"/>
          <w:b/>
          <w:sz w:val="22"/>
          <w:szCs w:val="22"/>
        </w:rPr>
        <w:tab/>
      </w:r>
      <w:r>
        <w:rPr>
          <w:rFonts w:ascii="Arial" w:hAnsi="Arial" w:cs="Arial"/>
          <w:sz w:val="22"/>
          <w:szCs w:val="22"/>
        </w:rPr>
        <w:t>Pam Cupp, Associate Planner, presented the staff report as filed with the Town Clerk.</w:t>
      </w:r>
    </w:p>
    <w:p w:rsidR="00457C9B" w:rsidRDefault="00457C9B" w:rsidP="00457C9B">
      <w:pPr>
        <w:jc w:val="both"/>
        <w:rPr>
          <w:rFonts w:ascii="Arial" w:hAnsi="Arial" w:cs="Arial"/>
          <w:sz w:val="22"/>
          <w:szCs w:val="22"/>
        </w:rPr>
      </w:pPr>
    </w:p>
    <w:p w:rsidR="001B4DD8" w:rsidRDefault="001B4DD8" w:rsidP="00457C9B">
      <w:pPr>
        <w:jc w:val="both"/>
        <w:rPr>
          <w:rFonts w:ascii="Arial" w:hAnsi="Arial" w:cs="Arial"/>
          <w:sz w:val="22"/>
          <w:szCs w:val="22"/>
        </w:rPr>
      </w:pPr>
      <w:r>
        <w:rPr>
          <w:rFonts w:ascii="Arial" w:hAnsi="Arial" w:cs="Arial"/>
          <w:sz w:val="22"/>
          <w:szCs w:val="22"/>
        </w:rPr>
        <w:tab/>
      </w:r>
      <w:r>
        <w:rPr>
          <w:rFonts w:ascii="Arial" w:hAnsi="Arial" w:cs="Arial"/>
          <w:b/>
          <w:sz w:val="22"/>
          <w:szCs w:val="22"/>
          <w:u w:val="single"/>
        </w:rPr>
        <w:t>MOTION</w:t>
      </w:r>
    </w:p>
    <w:p w:rsidR="001B4DD8" w:rsidRDefault="001B4DD8" w:rsidP="00457C9B">
      <w:pPr>
        <w:jc w:val="both"/>
        <w:rPr>
          <w:rFonts w:ascii="Arial" w:hAnsi="Arial" w:cs="Arial"/>
          <w:sz w:val="22"/>
          <w:szCs w:val="22"/>
        </w:rPr>
      </w:pPr>
    </w:p>
    <w:p w:rsidR="001B4DD8" w:rsidRDefault="001B4DD8" w:rsidP="00457C9B">
      <w:pPr>
        <w:jc w:val="both"/>
        <w:rPr>
          <w:rFonts w:ascii="Arial" w:hAnsi="Arial" w:cs="Arial"/>
          <w:sz w:val="22"/>
          <w:szCs w:val="22"/>
        </w:rPr>
      </w:pPr>
      <w:r>
        <w:rPr>
          <w:rFonts w:ascii="Arial" w:hAnsi="Arial" w:cs="Arial"/>
          <w:sz w:val="22"/>
          <w:szCs w:val="22"/>
        </w:rPr>
        <w:tab/>
        <w:t xml:space="preserve">Motion by Council Member         </w:t>
      </w:r>
      <w:proofErr w:type="gramStart"/>
      <w:r>
        <w:rPr>
          <w:rFonts w:ascii="Arial" w:hAnsi="Arial" w:cs="Arial"/>
          <w:sz w:val="22"/>
          <w:szCs w:val="22"/>
        </w:rPr>
        <w:t xml:space="preserve">  ,</w:t>
      </w:r>
      <w:proofErr w:type="gramEnd"/>
      <w:r>
        <w:rPr>
          <w:rFonts w:ascii="Arial" w:hAnsi="Arial" w:cs="Arial"/>
          <w:sz w:val="22"/>
          <w:szCs w:val="22"/>
        </w:rPr>
        <w:t xml:space="preserve"> seconded by Council Member              , to:</w:t>
      </w:r>
    </w:p>
    <w:p w:rsidR="001B4DD8" w:rsidRPr="001B4DD8" w:rsidRDefault="001B4DD8" w:rsidP="00457C9B">
      <w:pPr>
        <w:jc w:val="both"/>
        <w:rPr>
          <w:rFonts w:ascii="Arial" w:hAnsi="Arial" w:cs="Arial"/>
          <w:sz w:val="22"/>
          <w:szCs w:val="22"/>
        </w:rPr>
      </w:pPr>
    </w:p>
    <w:p w:rsidR="00457C9B" w:rsidRDefault="00457C9B" w:rsidP="00457C9B">
      <w:pPr>
        <w:spacing w:after="120"/>
        <w:ind w:left="360"/>
        <w:jc w:val="both"/>
        <w:rPr>
          <w:rFonts w:ascii="Arial" w:hAnsi="Arial" w:cs="Arial"/>
          <w:sz w:val="22"/>
          <w:szCs w:val="22"/>
        </w:rPr>
      </w:pPr>
      <w:r>
        <w:rPr>
          <w:rFonts w:ascii="Arial" w:hAnsi="Arial" w:cs="Arial"/>
          <w:sz w:val="22"/>
          <w:szCs w:val="22"/>
        </w:rPr>
        <w:tab/>
        <w:t>A.</w:t>
      </w:r>
      <w:r>
        <w:rPr>
          <w:rFonts w:ascii="Arial" w:hAnsi="Arial" w:cs="Arial"/>
          <w:sz w:val="22"/>
          <w:szCs w:val="22"/>
        </w:rPr>
        <w:tab/>
      </w:r>
      <w:r>
        <w:rPr>
          <w:rFonts w:ascii="Arial" w:hAnsi="Arial" w:cs="Arial"/>
          <w:bCs/>
          <w:sz w:val="22"/>
          <w:szCs w:val="22"/>
        </w:rPr>
        <w:t>Determine</w:t>
      </w:r>
      <w:r>
        <w:rPr>
          <w:rFonts w:ascii="Arial" w:hAnsi="Arial" w:cs="Arial"/>
          <w:b/>
          <w:bCs/>
          <w:sz w:val="22"/>
          <w:szCs w:val="22"/>
        </w:rPr>
        <w:t xml:space="preserve"> </w:t>
      </w:r>
      <w:r>
        <w:rPr>
          <w:rFonts w:ascii="Arial" w:hAnsi="Arial" w:cs="Arial"/>
          <w:sz w:val="22"/>
          <w:szCs w:val="22"/>
        </w:rPr>
        <w:t xml:space="preserve">that, pursuant to Section 15061(b)(3) of the State Guidelines to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Implement the California Environmental Quality Act (CEQA), the project is </w:t>
      </w:r>
      <w:r>
        <w:rPr>
          <w:rFonts w:ascii="Arial" w:hAnsi="Arial" w:cs="Arial"/>
          <w:sz w:val="22"/>
          <w:szCs w:val="22"/>
        </w:rPr>
        <w:tab/>
      </w:r>
      <w:r>
        <w:rPr>
          <w:rFonts w:ascii="Arial" w:hAnsi="Arial" w:cs="Arial"/>
          <w:sz w:val="22"/>
          <w:szCs w:val="22"/>
        </w:rPr>
        <w:tab/>
      </w:r>
      <w:r>
        <w:rPr>
          <w:rFonts w:ascii="Arial" w:hAnsi="Arial" w:cs="Arial"/>
          <w:sz w:val="22"/>
          <w:szCs w:val="22"/>
        </w:rPr>
        <w:tab/>
        <w:t>exempt</w:t>
      </w:r>
      <w:r>
        <w:rPr>
          <w:rFonts w:ascii="Arial" w:hAnsi="Arial" w:cs="Arial"/>
          <w:spacing w:val="-16"/>
          <w:sz w:val="22"/>
          <w:szCs w:val="22"/>
        </w:rPr>
        <w:t xml:space="preserve"> </w:t>
      </w:r>
      <w:r>
        <w:rPr>
          <w:rFonts w:ascii="Arial" w:hAnsi="Arial" w:cs="Arial"/>
          <w:sz w:val="22"/>
          <w:szCs w:val="22"/>
        </w:rPr>
        <w:t>from</w:t>
      </w:r>
      <w:r>
        <w:rPr>
          <w:rFonts w:ascii="Arial" w:hAnsi="Arial" w:cs="Arial"/>
          <w:spacing w:val="-15"/>
          <w:sz w:val="22"/>
          <w:szCs w:val="22"/>
        </w:rPr>
        <w:t xml:space="preserve"> </w:t>
      </w:r>
      <w:r>
        <w:rPr>
          <w:rFonts w:ascii="Arial" w:hAnsi="Arial" w:cs="Arial"/>
          <w:sz w:val="22"/>
          <w:szCs w:val="22"/>
        </w:rPr>
        <w:t>environmental</w:t>
      </w:r>
      <w:r>
        <w:rPr>
          <w:rFonts w:ascii="Arial" w:hAnsi="Arial" w:cs="Arial"/>
          <w:spacing w:val="-17"/>
          <w:sz w:val="22"/>
          <w:szCs w:val="22"/>
        </w:rPr>
        <w:t xml:space="preserve"> </w:t>
      </w:r>
      <w:r>
        <w:rPr>
          <w:rFonts w:ascii="Arial" w:hAnsi="Arial" w:cs="Arial"/>
          <w:sz w:val="22"/>
          <w:szCs w:val="22"/>
        </w:rPr>
        <w:t>review</w:t>
      </w:r>
      <w:r>
        <w:rPr>
          <w:rFonts w:ascii="Arial" w:hAnsi="Arial" w:cs="Arial"/>
          <w:spacing w:val="-16"/>
          <w:sz w:val="22"/>
          <w:szCs w:val="22"/>
        </w:rPr>
        <w:t xml:space="preserve"> </w:t>
      </w:r>
      <w:r>
        <w:rPr>
          <w:rFonts w:ascii="Arial" w:hAnsi="Arial" w:cs="Arial"/>
          <w:sz w:val="22"/>
          <w:szCs w:val="22"/>
        </w:rPr>
        <w:t>because</w:t>
      </w:r>
      <w:r>
        <w:rPr>
          <w:rFonts w:ascii="Arial" w:hAnsi="Arial" w:cs="Arial"/>
          <w:spacing w:val="-16"/>
          <w:sz w:val="22"/>
          <w:szCs w:val="22"/>
        </w:rPr>
        <w:t xml:space="preserve"> </w:t>
      </w:r>
      <w:r>
        <w:rPr>
          <w:rFonts w:ascii="Arial" w:hAnsi="Arial" w:cs="Arial"/>
          <w:sz w:val="22"/>
          <w:szCs w:val="22"/>
        </w:rPr>
        <w:t>the</w:t>
      </w:r>
      <w:r>
        <w:rPr>
          <w:rFonts w:ascii="Arial" w:hAnsi="Arial" w:cs="Arial"/>
          <w:spacing w:val="-16"/>
          <w:sz w:val="22"/>
          <w:szCs w:val="22"/>
        </w:rPr>
        <w:t xml:space="preserve"> </w:t>
      </w:r>
      <w:r>
        <w:rPr>
          <w:rFonts w:ascii="Arial" w:hAnsi="Arial" w:cs="Arial"/>
          <w:sz w:val="22"/>
          <w:szCs w:val="22"/>
        </w:rPr>
        <w:t>activity</w:t>
      </w:r>
      <w:r>
        <w:rPr>
          <w:rFonts w:ascii="Arial" w:hAnsi="Arial" w:cs="Arial"/>
          <w:spacing w:val="-16"/>
          <w:sz w:val="22"/>
          <w:szCs w:val="22"/>
        </w:rPr>
        <w:t xml:space="preserve"> </w:t>
      </w:r>
      <w:r>
        <w:rPr>
          <w:rFonts w:ascii="Arial" w:hAnsi="Arial" w:cs="Arial"/>
          <w:sz w:val="22"/>
          <w:szCs w:val="22"/>
        </w:rPr>
        <w:t>is</w:t>
      </w:r>
      <w:r>
        <w:rPr>
          <w:rFonts w:ascii="Arial" w:hAnsi="Arial" w:cs="Arial"/>
          <w:spacing w:val="-14"/>
          <w:sz w:val="22"/>
          <w:szCs w:val="22"/>
        </w:rPr>
        <w:t xml:space="preserve"> </w:t>
      </w:r>
      <w:r>
        <w:rPr>
          <w:rFonts w:ascii="Arial" w:hAnsi="Arial" w:cs="Arial"/>
          <w:sz w:val="22"/>
          <w:szCs w:val="22"/>
        </w:rPr>
        <w:t>covered</w:t>
      </w:r>
      <w:r>
        <w:rPr>
          <w:rFonts w:ascii="Arial" w:hAnsi="Arial" w:cs="Arial"/>
          <w:spacing w:val="-13"/>
          <w:sz w:val="22"/>
          <w:szCs w:val="22"/>
        </w:rPr>
        <w:t xml:space="preserve"> </w:t>
      </w:r>
      <w:r>
        <w:rPr>
          <w:rFonts w:ascii="Arial" w:hAnsi="Arial" w:cs="Arial"/>
          <w:sz w:val="22"/>
          <w:szCs w:val="22"/>
        </w:rPr>
        <w:t>by</w:t>
      </w:r>
      <w:r>
        <w:rPr>
          <w:rFonts w:ascii="Arial" w:hAnsi="Arial" w:cs="Arial"/>
          <w:spacing w:val="-16"/>
          <w:sz w:val="22"/>
          <w:szCs w:val="22"/>
        </w:rPr>
        <w:t xml:space="preserve"> </w:t>
      </w:r>
      <w:r>
        <w:rPr>
          <w:rFonts w:ascii="Arial" w:hAnsi="Arial" w:cs="Arial"/>
          <w:sz w:val="22"/>
          <w:szCs w:val="22"/>
        </w:rPr>
        <w:t>the</w:t>
      </w:r>
      <w:r>
        <w:rPr>
          <w:rFonts w:ascii="Arial" w:hAnsi="Arial" w:cs="Arial"/>
          <w:spacing w:val="-13"/>
          <w:sz w:val="22"/>
          <w:szCs w:val="22"/>
        </w:rPr>
        <w:t xml:space="preserve"> </w:t>
      </w:r>
      <w:r>
        <w:rPr>
          <w:rFonts w:ascii="Arial" w:hAnsi="Arial" w:cs="Arial"/>
          <w:spacing w:val="-13"/>
          <w:sz w:val="22"/>
          <w:szCs w:val="22"/>
        </w:rPr>
        <w:tab/>
      </w:r>
      <w:r>
        <w:rPr>
          <w:rFonts w:ascii="Arial" w:hAnsi="Arial" w:cs="Arial"/>
          <w:spacing w:val="-13"/>
          <w:sz w:val="22"/>
          <w:szCs w:val="22"/>
        </w:rPr>
        <w:tab/>
      </w:r>
      <w:r>
        <w:rPr>
          <w:rFonts w:ascii="Arial" w:hAnsi="Arial" w:cs="Arial"/>
          <w:spacing w:val="-13"/>
          <w:sz w:val="22"/>
          <w:szCs w:val="22"/>
        </w:rPr>
        <w:tab/>
      </w:r>
      <w:r>
        <w:rPr>
          <w:rFonts w:ascii="Arial" w:hAnsi="Arial" w:cs="Arial"/>
          <w:spacing w:val="-13"/>
          <w:sz w:val="22"/>
          <w:szCs w:val="22"/>
        </w:rPr>
        <w:tab/>
      </w:r>
      <w:r>
        <w:rPr>
          <w:rFonts w:ascii="Arial" w:hAnsi="Arial" w:cs="Arial"/>
          <w:sz w:val="22"/>
          <w:szCs w:val="22"/>
        </w:rPr>
        <w:t xml:space="preserve">general rule that CEQA applies only to projects that have the potential for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causing a significant effect on the environment. Where it can be seen with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certainty that there is no possibility that the activity in question, the proposed </w:t>
      </w:r>
      <w:r>
        <w:rPr>
          <w:rFonts w:ascii="Arial" w:hAnsi="Arial" w:cs="Arial"/>
          <w:sz w:val="22"/>
          <w:szCs w:val="22"/>
        </w:rPr>
        <w:tab/>
      </w:r>
      <w:r>
        <w:rPr>
          <w:rFonts w:ascii="Arial" w:hAnsi="Arial" w:cs="Arial"/>
          <w:sz w:val="22"/>
          <w:szCs w:val="22"/>
        </w:rPr>
        <w:tab/>
      </w:r>
      <w:r>
        <w:rPr>
          <w:rFonts w:ascii="Arial" w:hAnsi="Arial" w:cs="Arial"/>
          <w:sz w:val="22"/>
          <w:szCs w:val="22"/>
        </w:rPr>
        <w:tab/>
        <w:t>Code Amendment,</w:t>
      </w:r>
      <w:r>
        <w:rPr>
          <w:rFonts w:ascii="Arial" w:hAnsi="Arial" w:cs="Arial"/>
          <w:spacing w:val="-6"/>
          <w:sz w:val="22"/>
          <w:szCs w:val="22"/>
        </w:rPr>
        <w:t xml:space="preserve"> </w:t>
      </w:r>
      <w:r>
        <w:rPr>
          <w:rFonts w:ascii="Arial" w:hAnsi="Arial" w:cs="Arial"/>
          <w:sz w:val="22"/>
          <w:szCs w:val="22"/>
        </w:rPr>
        <w:t>may</w:t>
      </w:r>
      <w:r>
        <w:rPr>
          <w:rFonts w:ascii="Arial" w:hAnsi="Arial" w:cs="Arial"/>
          <w:spacing w:val="-7"/>
          <w:sz w:val="22"/>
          <w:szCs w:val="22"/>
        </w:rPr>
        <w:t xml:space="preserve"> </w:t>
      </w:r>
      <w:r>
        <w:rPr>
          <w:rFonts w:ascii="Arial" w:hAnsi="Arial" w:cs="Arial"/>
          <w:sz w:val="22"/>
          <w:szCs w:val="22"/>
        </w:rPr>
        <w:t>have</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significant</w:t>
      </w:r>
      <w:r>
        <w:rPr>
          <w:rFonts w:ascii="Arial" w:hAnsi="Arial" w:cs="Arial"/>
          <w:spacing w:val="-4"/>
          <w:sz w:val="22"/>
          <w:szCs w:val="22"/>
        </w:rPr>
        <w:t xml:space="preserve"> </w:t>
      </w:r>
      <w:r>
        <w:rPr>
          <w:rFonts w:ascii="Arial" w:hAnsi="Arial" w:cs="Arial"/>
          <w:sz w:val="22"/>
          <w:szCs w:val="22"/>
        </w:rPr>
        <w:t>effect</w:t>
      </w:r>
      <w:r>
        <w:rPr>
          <w:rFonts w:ascii="Arial" w:hAnsi="Arial" w:cs="Arial"/>
          <w:spacing w:val="-6"/>
          <w:sz w:val="22"/>
          <w:szCs w:val="22"/>
        </w:rPr>
        <w:t xml:space="preserve"> </w:t>
      </w:r>
      <w:r>
        <w:rPr>
          <w:rFonts w:ascii="Arial" w:hAnsi="Arial" w:cs="Arial"/>
          <w:sz w:val="22"/>
          <w:szCs w:val="22"/>
        </w:rPr>
        <w:t>on</w:t>
      </w:r>
      <w:r>
        <w:rPr>
          <w:rFonts w:ascii="Arial" w:hAnsi="Arial" w:cs="Arial"/>
          <w:spacing w:val="-6"/>
          <w:sz w:val="22"/>
          <w:szCs w:val="22"/>
        </w:rPr>
        <w:t xml:space="preserve"> </w:t>
      </w:r>
      <w:r>
        <w:rPr>
          <w:rFonts w:ascii="Arial" w:hAnsi="Arial" w:cs="Arial"/>
          <w:sz w:val="22"/>
          <w:szCs w:val="22"/>
        </w:rPr>
        <w:t>the</w:t>
      </w:r>
      <w:r>
        <w:rPr>
          <w:rFonts w:ascii="Arial" w:hAnsi="Arial" w:cs="Arial"/>
          <w:spacing w:val="-6"/>
          <w:sz w:val="22"/>
          <w:szCs w:val="22"/>
        </w:rPr>
        <w:t xml:space="preserve"> </w:t>
      </w:r>
      <w:r>
        <w:rPr>
          <w:rFonts w:ascii="Arial" w:hAnsi="Arial" w:cs="Arial"/>
          <w:sz w:val="22"/>
          <w:szCs w:val="22"/>
        </w:rPr>
        <w:t>environment,</w:t>
      </w:r>
      <w:r>
        <w:rPr>
          <w:rFonts w:ascii="Arial" w:hAnsi="Arial" w:cs="Arial"/>
          <w:spacing w:val="-6"/>
          <w:sz w:val="22"/>
          <w:szCs w:val="22"/>
        </w:rPr>
        <w:t xml:space="preserve"> </w:t>
      </w:r>
      <w:r>
        <w:rPr>
          <w:rFonts w:ascii="Arial" w:hAnsi="Arial" w:cs="Arial"/>
          <w:sz w:val="22"/>
          <w:szCs w:val="22"/>
        </w:rPr>
        <w:t>the</w:t>
      </w:r>
      <w:r>
        <w:rPr>
          <w:rFonts w:ascii="Arial" w:hAnsi="Arial" w:cs="Arial"/>
          <w:spacing w:val="-4"/>
          <w:sz w:val="22"/>
          <w:szCs w:val="22"/>
        </w:rPr>
        <w:t xml:space="preserve"> </w:t>
      </w:r>
      <w:r>
        <w:rPr>
          <w:rFonts w:ascii="Arial" w:hAnsi="Arial" w:cs="Arial"/>
          <w:spacing w:val="-4"/>
          <w:sz w:val="22"/>
          <w:szCs w:val="22"/>
        </w:rPr>
        <w:tab/>
      </w:r>
      <w:r>
        <w:rPr>
          <w:rFonts w:ascii="Arial" w:hAnsi="Arial" w:cs="Arial"/>
          <w:spacing w:val="-4"/>
          <w:sz w:val="22"/>
          <w:szCs w:val="22"/>
        </w:rPr>
        <w:tab/>
      </w:r>
      <w:r>
        <w:rPr>
          <w:rFonts w:ascii="Arial" w:hAnsi="Arial" w:cs="Arial"/>
          <w:spacing w:val="-4"/>
          <w:sz w:val="22"/>
          <w:szCs w:val="22"/>
        </w:rPr>
        <w:tab/>
      </w:r>
      <w:r>
        <w:rPr>
          <w:rFonts w:ascii="Arial" w:hAnsi="Arial" w:cs="Arial"/>
          <w:spacing w:val="-4"/>
          <w:sz w:val="22"/>
          <w:szCs w:val="22"/>
        </w:rPr>
        <w:tab/>
      </w:r>
      <w:r>
        <w:rPr>
          <w:rFonts w:ascii="Arial" w:hAnsi="Arial" w:cs="Arial"/>
          <w:sz w:val="22"/>
          <w:szCs w:val="22"/>
        </w:rPr>
        <w:t>activity</w:t>
      </w:r>
      <w:r>
        <w:rPr>
          <w:rFonts w:ascii="Arial" w:hAnsi="Arial" w:cs="Arial"/>
          <w:spacing w:val="-7"/>
          <w:sz w:val="22"/>
          <w:szCs w:val="22"/>
        </w:rPr>
        <w:t xml:space="preserve"> </w:t>
      </w:r>
      <w:r>
        <w:rPr>
          <w:rFonts w:ascii="Arial" w:hAnsi="Arial" w:cs="Arial"/>
          <w:sz w:val="22"/>
          <w:szCs w:val="22"/>
        </w:rPr>
        <w:t>is</w:t>
      </w:r>
      <w:r>
        <w:rPr>
          <w:rFonts w:ascii="Arial" w:hAnsi="Arial" w:cs="Arial"/>
          <w:spacing w:val="-5"/>
          <w:sz w:val="22"/>
          <w:szCs w:val="22"/>
        </w:rPr>
        <w:t xml:space="preserve"> </w:t>
      </w:r>
      <w:r>
        <w:rPr>
          <w:rFonts w:ascii="Arial" w:hAnsi="Arial" w:cs="Arial"/>
          <w:sz w:val="22"/>
          <w:szCs w:val="22"/>
        </w:rPr>
        <w:t>not subject to</w:t>
      </w:r>
      <w:r>
        <w:rPr>
          <w:rFonts w:ascii="Arial" w:hAnsi="Arial" w:cs="Arial"/>
          <w:spacing w:val="-4"/>
          <w:sz w:val="22"/>
          <w:szCs w:val="22"/>
        </w:rPr>
        <w:t xml:space="preserve"> </w:t>
      </w:r>
      <w:r>
        <w:rPr>
          <w:rFonts w:ascii="Arial" w:hAnsi="Arial" w:cs="Arial"/>
          <w:sz w:val="22"/>
          <w:szCs w:val="22"/>
        </w:rPr>
        <w:t>CEQA.</w:t>
      </w:r>
    </w:p>
    <w:p w:rsidR="00457C9B" w:rsidRDefault="00457C9B" w:rsidP="00457C9B">
      <w:pPr>
        <w:spacing w:after="120"/>
        <w:ind w:left="360"/>
        <w:jc w:val="both"/>
        <w:rPr>
          <w:rFonts w:ascii="Arial" w:hAnsi="Arial" w:cs="Arial"/>
          <w:sz w:val="22"/>
          <w:szCs w:val="22"/>
        </w:rPr>
      </w:pPr>
      <w:r>
        <w:rPr>
          <w:rFonts w:ascii="Arial" w:hAnsi="Arial" w:cs="Arial"/>
          <w:bCs/>
          <w:sz w:val="22"/>
          <w:szCs w:val="22"/>
        </w:rPr>
        <w:tab/>
        <w:t xml:space="preserve">B. </w:t>
      </w:r>
      <w:r>
        <w:rPr>
          <w:rFonts w:ascii="Arial" w:hAnsi="Arial" w:cs="Arial"/>
          <w:bCs/>
          <w:sz w:val="22"/>
          <w:szCs w:val="22"/>
        </w:rPr>
        <w:tab/>
        <w:t>F</w:t>
      </w:r>
      <w:r>
        <w:rPr>
          <w:rFonts w:ascii="Arial" w:hAnsi="Arial" w:cs="Arial"/>
          <w:sz w:val="22"/>
          <w:szCs w:val="22"/>
        </w:rPr>
        <w:t>ind</w:t>
      </w:r>
      <w:r>
        <w:rPr>
          <w:rFonts w:ascii="Arial" w:hAnsi="Arial" w:cs="Arial"/>
          <w:b/>
          <w:sz w:val="22"/>
          <w:szCs w:val="22"/>
        </w:rPr>
        <w:t xml:space="preserve"> </w:t>
      </w:r>
      <w:r>
        <w:rPr>
          <w:rFonts w:ascii="Arial" w:hAnsi="Arial" w:cs="Arial"/>
          <w:bCs/>
          <w:sz w:val="22"/>
          <w:szCs w:val="22"/>
        </w:rPr>
        <w:t>the facts</w:t>
      </w:r>
      <w:r>
        <w:rPr>
          <w:rFonts w:ascii="Arial" w:hAnsi="Arial" w:cs="Arial"/>
          <w:sz w:val="22"/>
          <w:szCs w:val="22"/>
        </w:rPr>
        <w:t xml:space="preserve"> presented within the staff report, including the attached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Planning Commission staff report for February 6, 2019, support the required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Findings for approval of the proposed Development Code Amendment and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adopt the Findings. </w:t>
      </w:r>
    </w:p>
    <w:p w:rsidR="00457C9B" w:rsidRDefault="00457C9B" w:rsidP="00457C9B">
      <w:pPr>
        <w:spacing w:after="120"/>
        <w:ind w:left="360"/>
        <w:jc w:val="both"/>
        <w:rPr>
          <w:rFonts w:ascii="Arial" w:hAnsi="Arial" w:cs="Arial"/>
          <w:sz w:val="22"/>
          <w:szCs w:val="22"/>
        </w:rPr>
      </w:pPr>
      <w:r>
        <w:rPr>
          <w:rFonts w:ascii="Arial" w:hAnsi="Arial" w:cs="Arial"/>
          <w:b/>
          <w:sz w:val="22"/>
          <w:szCs w:val="22"/>
        </w:rPr>
        <w:tab/>
      </w:r>
      <w:r>
        <w:rPr>
          <w:rFonts w:ascii="Arial" w:hAnsi="Arial" w:cs="Arial"/>
          <w:sz w:val="22"/>
          <w:szCs w:val="22"/>
        </w:rPr>
        <w:t>C</w:t>
      </w:r>
      <w:r>
        <w:rPr>
          <w:rFonts w:ascii="Arial" w:hAnsi="Arial" w:cs="Arial"/>
          <w:b/>
          <w:sz w:val="22"/>
          <w:szCs w:val="22"/>
        </w:rPr>
        <w:t>.</w:t>
      </w:r>
      <w:r>
        <w:rPr>
          <w:rFonts w:ascii="Arial" w:hAnsi="Arial" w:cs="Arial"/>
          <w:b/>
          <w:sz w:val="22"/>
          <w:szCs w:val="22"/>
        </w:rPr>
        <w:tab/>
      </w:r>
      <w:r>
        <w:rPr>
          <w:rFonts w:ascii="Arial" w:hAnsi="Arial" w:cs="Arial"/>
          <w:sz w:val="22"/>
          <w:szCs w:val="22"/>
        </w:rPr>
        <w:t>Move</w:t>
      </w:r>
      <w:r>
        <w:rPr>
          <w:rFonts w:ascii="Arial" w:hAnsi="Arial" w:cs="Arial"/>
          <w:b/>
          <w:sz w:val="22"/>
          <w:szCs w:val="22"/>
        </w:rPr>
        <w:t xml:space="preserve"> </w:t>
      </w:r>
      <w:r>
        <w:rPr>
          <w:rFonts w:ascii="Arial" w:hAnsi="Arial" w:cs="Arial"/>
          <w:sz w:val="22"/>
          <w:szCs w:val="22"/>
        </w:rPr>
        <w:t xml:space="preserve">to waive the reading of Ordinance No. 504 in its entirety and read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by title only.</w:t>
      </w:r>
    </w:p>
    <w:p w:rsidR="00F7528D" w:rsidRDefault="005E41EE" w:rsidP="00F7528D">
      <w:pPr>
        <w:jc w:val="both"/>
        <w:rPr>
          <w:rFonts w:ascii="Arial" w:hAnsi="Arial" w:cs="Arial"/>
          <w:sz w:val="22"/>
          <w:szCs w:val="22"/>
        </w:rPr>
      </w:pPr>
      <w:r>
        <w:rPr>
          <w:rFonts w:ascii="Arial" w:hAnsi="Arial" w:cs="Arial"/>
          <w:sz w:val="22"/>
          <w:szCs w:val="22"/>
        </w:rPr>
        <w:tab/>
      </w:r>
      <w:bookmarkStart w:id="6" w:name="_Hlk3303639"/>
      <w:r w:rsidR="00F7528D">
        <w:rPr>
          <w:rFonts w:ascii="Arial" w:hAnsi="Arial" w:cs="Arial"/>
          <w:sz w:val="22"/>
          <w:szCs w:val="22"/>
        </w:rPr>
        <w:t>Vote: Motion carried 4-0-0-1</w:t>
      </w:r>
    </w:p>
    <w:p w:rsidR="00F7528D" w:rsidRDefault="00F7528D" w:rsidP="00F7528D">
      <w:pPr>
        <w:ind w:left="720"/>
        <w:jc w:val="both"/>
        <w:rPr>
          <w:rFonts w:ascii="Arial" w:hAnsi="Arial" w:cs="Arial"/>
          <w:bCs/>
          <w:sz w:val="22"/>
          <w:szCs w:val="22"/>
        </w:rPr>
      </w:pPr>
      <w:r>
        <w:rPr>
          <w:rFonts w:ascii="Arial" w:hAnsi="Arial" w:cs="Arial"/>
          <w:sz w:val="22"/>
          <w:szCs w:val="22"/>
        </w:rPr>
        <w:t xml:space="preserve">Yes: </w:t>
      </w:r>
      <w:r>
        <w:rPr>
          <w:rFonts w:ascii="Arial" w:hAnsi="Arial" w:cs="Arial"/>
          <w:bCs/>
          <w:sz w:val="22"/>
          <w:szCs w:val="22"/>
        </w:rPr>
        <w:t>Council Member Bishop, Council Member Emick, Council Member Leon, Mayor Pro Tem Nassif</w:t>
      </w:r>
      <w:r>
        <w:rPr>
          <w:rFonts w:ascii="Arial" w:hAnsi="Arial" w:cs="Arial"/>
          <w:bCs/>
          <w:sz w:val="22"/>
          <w:szCs w:val="22"/>
        </w:rPr>
        <w:t>.</w:t>
      </w:r>
    </w:p>
    <w:p w:rsidR="00F7528D" w:rsidRDefault="00F7528D" w:rsidP="00F7528D">
      <w:pPr>
        <w:ind w:left="720"/>
        <w:jc w:val="both"/>
        <w:rPr>
          <w:rFonts w:ascii="Arial" w:hAnsi="Arial" w:cs="Arial"/>
          <w:bCs/>
          <w:sz w:val="22"/>
          <w:szCs w:val="22"/>
        </w:rPr>
      </w:pPr>
      <w:r>
        <w:rPr>
          <w:rFonts w:ascii="Arial" w:hAnsi="Arial" w:cs="Arial"/>
          <w:bCs/>
          <w:sz w:val="22"/>
          <w:szCs w:val="22"/>
        </w:rPr>
        <w:t>Absent: Mayor Cusack.</w:t>
      </w:r>
    </w:p>
    <w:bookmarkEnd w:id="6"/>
    <w:p w:rsidR="005E41EE" w:rsidRDefault="005E41EE" w:rsidP="00457C9B">
      <w:pPr>
        <w:spacing w:after="120"/>
        <w:ind w:left="360"/>
        <w:jc w:val="both"/>
        <w:rPr>
          <w:rFonts w:ascii="Arial" w:hAnsi="Arial" w:cs="Arial"/>
          <w:sz w:val="22"/>
          <w:szCs w:val="22"/>
        </w:rPr>
      </w:pPr>
      <w:r>
        <w:rPr>
          <w:rFonts w:ascii="Arial" w:hAnsi="Arial" w:cs="Arial"/>
          <w:sz w:val="22"/>
          <w:szCs w:val="22"/>
        </w:rPr>
        <w:br/>
      </w:r>
      <w:r>
        <w:rPr>
          <w:rFonts w:ascii="Arial" w:hAnsi="Arial" w:cs="Arial"/>
          <w:sz w:val="22"/>
          <w:szCs w:val="22"/>
        </w:rPr>
        <w:tab/>
        <w:t>La Vonda M-Pearson, Town Clerk, read the title to Ordinance No. 504.</w:t>
      </w:r>
    </w:p>
    <w:p w:rsidR="005E41EE" w:rsidRPr="005E41EE" w:rsidRDefault="005E41EE" w:rsidP="005E41EE">
      <w:pPr>
        <w:spacing w:after="120"/>
        <w:ind w:left="720"/>
        <w:jc w:val="both"/>
        <w:rPr>
          <w:rFonts w:ascii="Arial" w:hAnsi="Arial" w:cs="Arial"/>
          <w:sz w:val="22"/>
          <w:szCs w:val="22"/>
        </w:rPr>
      </w:pPr>
      <w:r>
        <w:rPr>
          <w:rFonts w:ascii="Arial" w:hAnsi="Arial" w:cs="Arial"/>
          <w:b/>
          <w:sz w:val="22"/>
          <w:szCs w:val="22"/>
          <w:u w:val="single"/>
        </w:rPr>
        <w:t>MOTION</w:t>
      </w:r>
      <w:r>
        <w:rPr>
          <w:rFonts w:ascii="Arial" w:hAnsi="Arial" w:cs="Arial"/>
          <w:b/>
          <w:sz w:val="22"/>
          <w:szCs w:val="22"/>
          <w:u w:val="single"/>
        </w:rPr>
        <w:br/>
      </w:r>
      <w:r>
        <w:rPr>
          <w:rFonts w:ascii="Arial" w:hAnsi="Arial" w:cs="Arial"/>
          <w:b/>
          <w:sz w:val="22"/>
          <w:szCs w:val="22"/>
          <w:u w:val="single"/>
        </w:rPr>
        <w:br/>
      </w:r>
      <w:proofErr w:type="spellStart"/>
      <w:r>
        <w:rPr>
          <w:rFonts w:ascii="Arial" w:hAnsi="Arial" w:cs="Arial"/>
          <w:sz w:val="22"/>
          <w:szCs w:val="22"/>
        </w:rPr>
        <w:t>Motion</w:t>
      </w:r>
      <w:proofErr w:type="spellEnd"/>
      <w:r>
        <w:rPr>
          <w:rFonts w:ascii="Arial" w:hAnsi="Arial" w:cs="Arial"/>
          <w:sz w:val="22"/>
          <w:szCs w:val="22"/>
        </w:rPr>
        <w:t xml:space="preserve"> by Council Member                 </w:t>
      </w:r>
      <w:proofErr w:type="gramStart"/>
      <w:r>
        <w:rPr>
          <w:rFonts w:ascii="Arial" w:hAnsi="Arial" w:cs="Arial"/>
          <w:sz w:val="22"/>
          <w:szCs w:val="22"/>
        </w:rPr>
        <w:t xml:space="preserve">  ,</w:t>
      </w:r>
      <w:proofErr w:type="gramEnd"/>
      <w:r>
        <w:rPr>
          <w:rFonts w:ascii="Arial" w:hAnsi="Arial" w:cs="Arial"/>
          <w:sz w:val="22"/>
          <w:szCs w:val="22"/>
        </w:rPr>
        <w:t xml:space="preserve"> seconded by Council Member       to</w:t>
      </w:r>
      <w:r w:rsidRPr="005E41EE">
        <w:rPr>
          <w:rFonts w:ascii="Arial" w:hAnsi="Arial" w:cs="Arial"/>
          <w:sz w:val="22"/>
          <w:szCs w:val="22"/>
        </w:rPr>
        <w:t xml:space="preserve"> </w:t>
      </w:r>
      <w:r>
        <w:rPr>
          <w:rFonts w:ascii="Arial" w:hAnsi="Arial" w:cs="Arial"/>
          <w:sz w:val="22"/>
          <w:szCs w:val="22"/>
        </w:rPr>
        <w:t>Introduce</w:t>
      </w:r>
      <w:r>
        <w:rPr>
          <w:rFonts w:ascii="Arial" w:hAnsi="Arial" w:cs="Arial"/>
          <w:b/>
          <w:sz w:val="22"/>
          <w:szCs w:val="22"/>
        </w:rPr>
        <w:t xml:space="preserve"> </w:t>
      </w:r>
      <w:r>
        <w:rPr>
          <w:rFonts w:ascii="Arial" w:hAnsi="Arial" w:cs="Arial"/>
          <w:sz w:val="22"/>
          <w:szCs w:val="22"/>
        </w:rPr>
        <w:t>Ordinance No. 504 approving Development Code Amendment No. 2019-003</w:t>
      </w:r>
    </w:p>
    <w:p w:rsidR="005E41EE" w:rsidRPr="009279B5" w:rsidRDefault="005E41EE" w:rsidP="005E41EE">
      <w:pPr>
        <w:widowControl w:val="0"/>
        <w:kinsoku w:val="0"/>
        <w:overflowPunct w:val="0"/>
        <w:autoSpaceDE w:val="0"/>
        <w:autoSpaceDN w:val="0"/>
        <w:adjustRightInd w:val="0"/>
        <w:spacing w:before="92"/>
        <w:ind w:left="820" w:right="497"/>
        <w:jc w:val="both"/>
        <w:rPr>
          <w:rFonts w:ascii="Arial" w:hAnsi="Arial" w:cs="Arial"/>
          <w:b/>
          <w:bCs/>
        </w:rPr>
      </w:pPr>
      <w:r w:rsidRPr="009279B5">
        <w:rPr>
          <w:rFonts w:ascii="Arial" w:hAnsi="Arial" w:cs="Arial"/>
          <w:b/>
          <w:bCs/>
          <w:spacing w:val="-3"/>
        </w:rPr>
        <w:t xml:space="preserve">AN </w:t>
      </w:r>
      <w:r w:rsidRPr="009279B5">
        <w:rPr>
          <w:rFonts w:ascii="Arial" w:hAnsi="Arial" w:cs="Arial"/>
          <w:b/>
          <w:bCs/>
        </w:rPr>
        <w:t xml:space="preserve">ORDINANCE OF THE TOWN OF APPLE VALLEY, CALIFORNIA, </w:t>
      </w:r>
      <w:r w:rsidRPr="009279B5">
        <w:rPr>
          <w:rFonts w:ascii="Arial" w:hAnsi="Arial" w:cs="Arial"/>
          <w:b/>
        </w:rPr>
        <w:t xml:space="preserve">AMENDING TITLE 9 “DEVELOPMENT CODE” OF THE TOWN OF APPLE VALLEY MUNICIPAL CODE, BY </w:t>
      </w:r>
      <w:r w:rsidRPr="000D53F3">
        <w:rPr>
          <w:rFonts w:ascii="Arial" w:hAnsi="Arial" w:cs="Arial"/>
          <w:b/>
        </w:rPr>
        <w:t xml:space="preserve">MODIFYING </w:t>
      </w:r>
      <w:r w:rsidRPr="000D53F3">
        <w:rPr>
          <w:rFonts w:ascii="Arial" w:hAnsi="Arial" w:cs="Arial"/>
          <w:b/>
          <w:caps/>
        </w:rPr>
        <w:t>chapter 9.29 “specific use regulations” as it pertains to accessory structures and accessory dwelling units.</w:t>
      </w:r>
      <w:r w:rsidRPr="009279B5">
        <w:rPr>
          <w:rFonts w:ascii="Arial" w:hAnsi="Arial" w:cs="Arial"/>
          <w:b/>
          <w:caps/>
        </w:rPr>
        <w:t xml:space="preserve"> </w:t>
      </w:r>
    </w:p>
    <w:p w:rsidR="005E41EE" w:rsidRDefault="005E41EE" w:rsidP="00457C9B">
      <w:pPr>
        <w:spacing w:after="120"/>
        <w:ind w:left="360"/>
        <w:jc w:val="both"/>
        <w:rPr>
          <w:rFonts w:ascii="Arial" w:hAnsi="Arial" w:cs="Arial"/>
          <w:sz w:val="22"/>
          <w:szCs w:val="22"/>
        </w:rPr>
      </w:pPr>
    </w:p>
    <w:p w:rsidR="00457C9B" w:rsidRDefault="00457C9B" w:rsidP="00457C9B">
      <w:pPr>
        <w:spacing w:after="120"/>
        <w:ind w:left="360"/>
        <w:jc w:val="both"/>
        <w:rPr>
          <w:rFonts w:ascii="Arial" w:hAnsi="Arial" w:cs="Arial"/>
          <w:sz w:val="22"/>
          <w:szCs w:val="22"/>
        </w:rPr>
      </w:pPr>
      <w:r>
        <w:rPr>
          <w:rFonts w:ascii="Arial" w:hAnsi="Arial" w:cs="Arial"/>
          <w:b/>
          <w:sz w:val="22"/>
          <w:szCs w:val="22"/>
        </w:rPr>
        <w:lastRenderedPageBreak/>
        <w:tab/>
      </w:r>
      <w:r>
        <w:rPr>
          <w:rFonts w:ascii="Arial" w:hAnsi="Arial" w:cs="Arial"/>
          <w:sz w:val="22"/>
          <w:szCs w:val="22"/>
        </w:rPr>
        <w:tab/>
      </w:r>
      <w:r>
        <w:rPr>
          <w:rFonts w:ascii="Arial" w:hAnsi="Arial" w:cs="Arial"/>
          <w:b/>
          <w:sz w:val="22"/>
          <w:szCs w:val="22"/>
        </w:rPr>
        <w:tab/>
      </w:r>
    </w:p>
    <w:p w:rsidR="00457C9B" w:rsidRDefault="00457C9B" w:rsidP="00457C9B">
      <w:pPr>
        <w:pStyle w:val="Heading7"/>
        <w:pBdr>
          <w:top w:val="single" w:sz="6" w:space="2" w:color="auto"/>
        </w:pBdr>
        <w:ind w:left="720" w:hanging="720"/>
        <w:rPr>
          <w:rFonts w:cs="Arial"/>
          <w:szCs w:val="22"/>
        </w:rPr>
      </w:pPr>
      <w:r>
        <w:rPr>
          <w:rFonts w:cs="Arial"/>
          <w:szCs w:val="22"/>
        </w:rPr>
        <w:t>REPORTS, REQUESTS AND COMMUNICATIONS</w:t>
      </w:r>
    </w:p>
    <w:p w:rsidR="00457C9B" w:rsidRDefault="00457C9B" w:rsidP="00457C9B">
      <w:pPr>
        <w:jc w:val="both"/>
        <w:rPr>
          <w:rFonts w:ascii="Arial" w:hAnsi="Arial" w:cs="Arial"/>
          <w:sz w:val="22"/>
          <w:szCs w:val="22"/>
        </w:rPr>
      </w:pPr>
    </w:p>
    <w:p w:rsidR="00457C9B" w:rsidRDefault="00457C9B" w:rsidP="00457C9B">
      <w:pPr>
        <w:tabs>
          <w:tab w:val="left" w:pos="720"/>
          <w:tab w:val="left" w:pos="1440"/>
        </w:tabs>
        <w:jc w:val="both"/>
        <w:rPr>
          <w:rFonts w:ascii="Arial" w:hAnsi="Arial" w:cs="Arial"/>
          <w:b/>
          <w:sz w:val="22"/>
          <w:szCs w:val="22"/>
          <w:u w:val="single"/>
        </w:rPr>
      </w:pPr>
      <w:r>
        <w:rPr>
          <w:rFonts w:ascii="Arial" w:hAnsi="Arial" w:cs="Arial"/>
          <w:b/>
          <w:sz w:val="22"/>
          <w:szCs w:val="22"/>
          <w:u w:val="single"/>
        </w:rPr>
        <w:t>BUSINESS OF THE COUNCIL</w:t>
      </w:r>
    </w:p>
    <w:p w:rsidR="00457C9B" w:rsidRDefault="00457C9B" w:rsidP="00457C9B">
      <w:pPr>
        <w:tabs>
          <w:tab w:val="left" w:pos="720"/>
          <w:tab w:val="left" w:pos="1440"/>
        </w:tabs>
        <w:jc w:val="both"/>
        <w:rPr>
          <w:rFonts w:ascii="Arial" w:hAnsi="Arial" w:cs="Arial"/>
          <w:b/>
          <w:sz w:val="22"/>
          <w:szCs w:val="22"/>
          <w:u w:val="single"/>
        </w:rPr>
      </w:pPr>
    </w:p>
    <w:p w:rsidR="00457C9B" w:rsidRDefault="00457C9B" w:rsidP="00457C9B">
      <w:pPr>
        <w:jc w:val="both"/>
        <w:outlineLvl w:val="0"/>
        <w:rPr>
          <w:rFonts w:ascii="Arial" w:hAnsi="Arial" w:cs="Arial"/>
          <w:b/>
          <w:color w:val="FF0000"/>
          <w:sz w:val="22"/>
          <w:szCs w:val="22"/>
        </w:rPr>
      </w:pPr>
    </w:p>
    <w:p w:rsidR="00457C9B" w:rsidRDefault="00457C9B" w:rsidP="00457C9B">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Pr>
          <w:rFonts w:ascii="Arial" w:hAnsi="Arial" w:cs="Arial"/>
          <w:b/>
          <w:sz w:val="22"/>
          <w:szCs w:val="22"/>
        </w:rPr>
        <w:t>TOWN MANAGER’S COMMENTS &amp; LEGISLATIVE UPDATE</w:t>
      </w:r>
    </w:p>
    <w:p w:rsidR="00457C9B" w:rsidRDefault="00457C9B" w:rsidP="00457C9B">
      <w:pPr>
        <w:jc w:val="both"/>
        <w:rPr>
          <w:rFonts w:ascii="Arial" w:hAnsi="Arial" w:cs="Arial"/>
          <w:b/>
          <w:sz w:val="22"/>
          <w:szCs w:val="22"/>
        </w:rPr>
      </w:pPr>
    </w:p>
    <w:p w:rsidR="00457C9B" w:rsidRDefault="00457C9B" w:rsidP="00457C9B">
      <w:pPr>
        <w:ind w:left="1080" w:hanging="1080"/>
        <w:jc w:val="both"/>
        <w:rPr>
          <w:rFonts w:ascii="Arial" w:hAnsi="Arial" w:cs="Arial"/>
          <w:b/>
          <w:sz w:val="22"/>
          <w:szCs w:val="22"/>
          <w:u w:val="single"/>
        </w:rPr>
      </w:pPr>
      <w:r>
        <w:rPr>
          <w:rFonts w:ascii="Arial" w:hAnsi="Arial" w:cs="Arial"/>
          <w:b/>
          <w:sz w:val="22"/>
          <w:szCs w:val="22"/>
          <w:u w:val="single"/>
        </w:rPr>
        <w:t>DEPARTMENTAL REPORTS AND BUSINESS</w:t>
      </w:r>
    </w:p>
    <w:p w:rsidR="00457C9B" w:rsidRDefault="00457C9B" w:rsidP="00457C9B">
      <w:pPr>
        <w:pStyle w:val="Heading5"/>
        <w:jc w:val="both"/>
        <w:rPr>
          <w:rFonts w:cs="Arial"/>
          <w:szCs w:val="22"/>
        </w:rPr>
      </w:pPr>
    </w:p>
    <w:p w:rsidR="00457C9B" w:rsidRDefault="00457C9B" w:rsidP="00457C9B">
      <w:pPr>
        <w:jc w:val="both"/>
        <w:rPr>
          <w:rFonts w:ascii="Arial" w:hAnsi="Arial" w:cs="Arial"/>
          <w:b/>
          <w:sz w:val="22"/>
          <w:szCs w:val="22"/>
        </w:rPr>
      </w:pPr>
      <w:r>
        <w:rPr>
          <w:rFonts w:ascii="Arial" w:hAnsi="Arial" w:cs="Arial"/>
          <w:b/>
          <w:sz w:val="22"/>
          <w:szCs w:val="22"/>
        </w:rPr>
        <w:t>Town Manager Report</w:t>
      </w:r>
    </w:p>
    <w:p w:rsidR="00457C9B" w:rsidRDefault="00457C9B" w:rsidP="00457C9B">
      <w:pPr>
        <w:jc w:val="both"/>
        <w:rPr>
          <w:rFonts w:ascii="Arial" w:hAnsi="Arial" w:cs="Arial"/>
          <w:b/>
          <w:sz w:val="22"/>
          <w:szCs w:val="22"/>
        </w:rPr>
      </w:pPr>
    </w:p>
    <w:p w:rsidR="00457C9B" w:rsidRDefault="00457C9B" w:rsidP="00457C9B">
      <w:pPr>
        <w:pStyle w:val="Heading7"/>
        <w:ind w:left="0" w:firstLine="0"/>
        <w:rPr>
          <w:rFonts w:cs="Arial"/>
          <w:szCs w:val="22"/>
        </w:rPr>
      </w:pPr>
      <w:r>
        <w:rPr>
          <w:rFonts w:cs="Arial"/>
          <w:szCs w:val="22"/>
        </w:rPr>
        <w:t>CLOSED SESSION</w:t>
      </w:r>
    </w:p>
    <w:p w:rsidR="00457C9B" w:rsidRDefault="00457C9B" w:rsidP="00457C9B">
      <w:pPr>
        <w:tabs>
          <w:tab w:val="left" w:pos="720"/>
        </w:tabs>
        <w:jc w:val="both"/>
        <w:rPr>
          <w:rFonts w:ascii="Arial" w:hAnsi="Arial" w:cs="Arial"/>
          <w:b/>
          <w:bCs/>
          <w:color w:val="FF0000"/>
          <w:sz w:val="22"/>
          <w:szCs w:val="22"/>
        </w:rPr>
      </w:pPr>
    </w:p>
    <w:p w:rsidR="00457C9B" w:rsidRDefault="00457C9B" w:rsidP="00457C9B">
      <w:pPr>
        <w:tabs>
          <w:tab w:val="left" w:pos="720"/>
        </w:tabs>
        <w:jc w:val="both"/>
        <w:rPr>
          <w:rFonts w:ascii="Arial" w:hAnsi="Arial" w:cs="Arial"/>
          <w:b/>
          <w:bCs/>
          <w:sz w:val="22"/>
          <w:szCs w:val="22"/>
        </w:rPr>
      </w:pPr>
      <w:r>
        <w:rPr>
          <w:rFonts w:ascii="Arial" w:hAnsi="Arial" w:cs="Arial"/>
          <w:b/>
          <w:bCs/>
          <w:sz w:val="22"/>
          <w:szCs w:val="22"/>
        </w:rPr>
        <w:t>14.</w:t>
      </w:r>
      <w:r>
        <w:rPr>
          <w:rFonts w:ascii="Arial" w:hAnsi="Arial" w:cs="Arial"/>
          <w:b/>
          <w:bCs/>
          <w:sz w:val="22"/>
          <w:szCs w:val="22"/>
        </w:rPr>
        <w:tab/>
        <w:t>Closed Session</w:t>
      </w:r>
    </w:p>
    <w:p w:rsidR="00457C9B" w:rsidRDefault="00457C9B" w:rsidP="00457C9B">
      <w:pPr>
        <w:tabs>
          <w:tab w:val="left" w:pos="720"/>
        </w:tabs>
        <w:jc w:val="both"/>
        <w:rPr>
          <w:rFonts w:ascii="Arial" w:hAnsi="Arial" w:cs="Arial"/>
          <w:b/>
          <w:bCs/>
          <w:sz w:val="22"/>
          <w:szCs w:val="22"/>
        </w:rPr>
      </w:pPr>
    </w:p>
    <w:p w:rsidR="00457C9B" w:rsidRDefault="00457C9B" w:rsidP="00457C9B">
      <w:pPr>
        <w:numPr>
          <w:ilvl w:val="0"/>
          <w:numId w:val="7"/>
        </w:numPr>
        <w:tabs>
          <w:tab w:val="left" w:pos="900"/>
        </w:tabs>
        <w:spacing w:after="200" w:line="276" w:lineRule="auto"/>
        <w:contextualSpacing/>
        <w:jc w:val="both"/>
        <w:rPr>
          <w:rFonts w:ascii="Arial" w:hAnsi="Arial" w:cs="Arial"/>
          <w:sz w:val="22"/>
          <w:szCs w:val="22"/>
        </w:rPr>
      </w:pPr>
      <w:r>
        <w:rPr>
          <w:rFonts w:ascii="Arial" w:hAnsi="Arial" w:cs="Arial"/>
          <w:sz w:val="22"/>
          <w:szCs w:val="22"/>
        </w:rPr>
        <w:t>Conference with Legal Counsel – Anticipated Litigation – Significant exposure to litigation pursuant to Paragraph (2) of subdivision (d) of Section 54956.9: one or more potential cases.</w:t>
      </w:r>
    </w:p>
    <w:p w:rsidR="00457C9B" w:rsidRDefault="00457C9B" w:rsidP="00457C9B">
      <w:pPr>
        <w:tabs>
          <w:tab w:val="left" w:pos="900"/>
        </w:tabs>
        <w:ind w:left="1080" w:right="720"/>
        <w:contextualSpacing/>
        <w:jc w:val="both"/>
        <w:rPr>
          <w:rFonts w:ascii="Arial" w:hAnsi="Arial" w:cs="Arial"/>
          <w:sz w:val="22"/>
          <w:szCs w:val="22"/>
        </w:rPr>
      </w:pPr>
    </w:p>
    <w:p w:rsidR="00457C9B" w:rsidRDefault="00457C9B" w:rsidP="00457C9B">
      <w:pPr>
        <w:numPr>
          <w:ilvl w:val="0"/>
          <w:numId w:val="7"/>
        </w:numPr>
        <w:tabs>
          <w:tab w:val="left" w:pos="900"/>
        </w:tabs>
        <w:spacing w:after="200" w:line="276" w:lineRule="auto"/>
        <w:jc w:val="both"/>
        <w:rPr>
          <w:rFonts w:ascii="Arial" w:hAnsi="Arial" w:cs="Arial"/>
          <w:sz w:val="22"/>
          <w:szCs w:val="22"/>
        </w:rPr>
      </w:pPr>
      <w:r>
        <w:rPr>
          <w:rFonts w:ascii="Arial" w:hAnsi="Arial" w:cs="Arial"/>
          <w:sz w:val="22"/>
          <w:szCs w:val="22"/>
        </w:rPr>
        <w:t>Conference with Legal Counsel – Anticipated Litigation – Initiation of litigation pursuant to Paragraph (4) of subdivision (d) of Section 54956.9: one or more potential cases.</w:t>
      </w:r>
    </w:p>
    <w:p w:rsidR="00457C9B" w:rsidRDefault="00457C9B" w:rsidP="00457C9B">
      <w:pPr>
        <w:numPr>
          <w:ilvl w:val="0"/>
          <w:numId w:val="7"/>
        </w:numPr>
        <w:tabs>
          <w:tab w:val="left" w:pos="900"/>
        </w:tabs>
        <w:spacing w:after="200" w:line="276" w:lineRule="auto"/>
        <w:jc w:val="both"/>
        <w:rPr>
          <w:rFonts w:ascii="Arial" w:hAnsi="Arial" w:cs="Arial"/>
          <w:sz w:val="22"/>
          <w:szCs w:val="22"/>
        </w:rPr>
      </w:pPr>
      <w:r>
        <w:rPr>
          <w:rFonts w:ascii="Arial"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457C9B" w:rsidRDefault="00457C9B" w:rsidP="00457C9B">
      <w:pPr>
        <w:numPr>
          <w:ilvl w:val="0"/>
          <w:numId w:val="7"/>
        </w:numPr>
        <w:tabs>
          <w:tab w:val="left" w:pos="900"/>
        </w:tabs>
        <w:spacing w:after="200" w:line="276" w:lineRule="auto"/>
        <w:contextualSpacing/>
        <w:jc w:val="both"/>
        <w:rPr>
          <w:rFonts w:ascii="Arial" w:hAnsi="Arial" w:cs="Arial"/>
          <w:sz w:val="22"/>
          <w:szCs w:val="22"/>
        </w:rPr>
      </w:pPr>
      <w:r>
        <w:rPr>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457C9B" w:rsidRDefault="00457C9B" w:rsidP="00457C9B">
      <w:pPr>
        <w:tabs>
          <w:tab w:val="left" w:pos="2145"/>
        </w:tabs>
        <w:ind w:left="1080"/>
        <w:contextualSpacing/>
        <w:jc w:val="both"/>
        <w:rPr>
          <w:rFonts w:ascii="Arial" w:hAnsi="Arial" w:cs="Arial"/>
          <w:sz w:val="22"/>
          <w:szCs w:val="22"/>
        </w:rPr>
      </w:pPr>
      <w:r>
        <w:rPr>
          <w:rFonts w:ascii="Arial" w:hAnsi="Arial" w:cs="Arial"/>
          <w:sz w:val="22"/>
          <w:szCs w:val="22"/>
        </w:rPr>
        <w:tab/>
      </w:r>
    </w:p>
    <w:p w:rsidR="00457C9B" w:rsidRDefault="00457C9B" w:rsidP="00457C9B">
      <w:pPr>
        <w:numPr>
          <w:ilvl w:val="0"/>
          <w:numId w:val="7"/>
        </w:numPr>
        <w:tabs>
          <w:tab w:val="left" w:pos="900"/>
        </w:tabs>
        <w:spacing w:after="200" w:line="276" w:lineRule="auto"/>
        <w:contextualSpacing/>
        <w:jc w:val="both"/>
        <w:rPr>
          <w:rFonts w:ascii="Arial" w:hAnsi="Arial" w:cs="Arial"/>
          <w:sz w:val="22"/>
          <w:szCs w:val="22"/>
        </w:rPr>
      </w:pPr>
      <w:r>
        <w:rPr>
          <w:rFonts w:ascii="Arial" w:hAnsi="Arial" w:cs="Arial"/>
          <w:bCs/>
          <w:sz w:val="22"/>
          <w:szCs w:val="22"/>
        </w:rPr>
        <w:t>Conference with Legal Counsel – Existing Litigation – Pursuant to Paragraph (1) of subdivision (d) of Government Code Section 54956.9, Case No.: CIVDS1725027 – Christina Lopez-Burton v. Town of Apple Valley.</w:t>
      </w:r>
    </w:p>
    <w:p w:rsidR="004F2EAA" w:rsidRDefault="004F2EAA" w:rsidP="001F2CE7">
      <w:pPr>
        <w:jc w:val="both"/>
        <w:rPr>
          <w:rFonts w:ascii="Arial" w:hAnsi="Arial" w:cs="Arial"/>
          <w:sz w:val="22"/>
          <w:szCs w:val="22"/>
        </w:rPr>
      </w:pPr>
    </w:p>
    <w:p w:rsidR="003B276F" w:rsidRDefault="00DD1D08" w:rsidP="003B276F">
      <w:pPr>
        <w:spacing w:line="259" w:lineRule="auto"/>
        <w:rPr>
          <w:rFonts w:ascii="Arial" w:hAnsi="Arial" w:cs="Arial"/>
          <w:sz w:val="22"/>
          <w:szCs w:val="22"/>
        </w:rPr>
      </w:pPr>
      <w:r w:rsidRPr="00855ECA">
        <w:rPr>
          <w:rFonts w:ascii="Arial" w:hAnsi="Arial" w:cs="Arial"/>
          <w:sz w:val="22"/>
          <w:szCs w:val="22"/>
        </w:rPr>
        <w:t xml:space="preserve">Upon returning from Closed Session </w:t>
      </w:r>
      <w:r w:rsidR="0006609E">
        <w:rPr>
          <w:rFonts w:ascii="Arial" w:hAnsi="Arial" w:cs="Arial"/>
          <w:sz w:val="22"/>
          <w:szCs w:val="22"/>
        </w:rPr>
        <w:t xml:space="preserve">at </w:t>
      </w:r>
      <w:r w:rsidR="00E744F8">
        <w:rPr>
          <w:rFonts w:ascii="Arial" w:hAnsi="Arial" w:cs="Arial"/>
          <w:sz w:val="22"/>
          <w:szCs w:val="22"/>
        </w:rPr>
        <w:t>8:23</w:t>
      </w:r>
      <w:r w:rsidR="009D248E">
        <w:rPr>
          <w:rFonts w:ascii="Arial" w:hAnsi="Arial" w:cs="Arial"/>
          <w:sz w:val="22"/>
          <w:szCs w:val="22"/>
        </w:rPr>
        <w:t xml:space="preserve"> </w:t>
      </w:r>
      <w:r w:rsidRPr="00855ECA">
        <w:rPr>
          <w:rFonts w:ascii="Arial" w:hAnsi="Arial" w:cs="Arial"/>
          <w:sz w:val="22"/>
          <w:szCs w:val="22"/>
        </w:rPr>
        <w:t xml:space="preserve">p.m., Mayor </w:t>
      </w:r>
      <w:r w:rsidR="00457C9B">
        <w:rPr>
          <w:rFonts w:ascii="Arial" w:hAnsi="Arial" w:cs="Arial"/>
          <w:sz w:val="22"/>
          <w:szCs w:val="22"/>
        </w:rPr>
        <w:t>Pro Tem Nassif</w:t>
      </w:r>
      <w:r w:rsidRPr="00855ECA">
        <w:rPr>
          <w:rFonts w:ascii="Arial" w:hAnsi="Arial" w:cs="Arial"/>
          <w:sz w:val="22"/>
          <w:szCs w:val="22"/>
        </w:rPr>
        <w:t xml:space="preserve"> announced that there was no reportable action taken.</w:t>
      </w:r>
    </w:p>
    <w:p w:rsidR="00DD1D08" w:rsidRDefault="00DD1D08" w:rsidP="003B276F">
      <w:pPr>
        <w:spacing w:line="259" w:lineRule="auto"/>
      </w:pPr>
    </w:p>
    <w:p w:rsidR="00BB7DE5" w:rsidRPr="00564973" w:rsidRDefault="00BB7DE5" w:rsidP="003B276F">
      <w:pPr>
        <w:spacing w:line="259" w:lineRule="auto"/>
      </w:pPr>
    </w:p>
    <w:p w:rsidR="00F24B4C" w:rsidRPr="00726C6A" w:rsidRDefault="00F24B4C" w:rsidP="00F24B4C">
      <w:pPr>
        <w:pStyle w:val="Heading7"/>
        <w:pBdr>
          <w:bottom w:val="single" w:sz="6" w:space="0" w:color="auto"/>
        </w:pBdr>
        <w:ind w:left="0" w:firstLine="0"/>
        <w:rPr>
          <w:rFonts w:cs="Arial"/>
          <w:szCs w:val="22"/>
        </w:rPr>
      </w:pPr>
      <w:r w:rsidRPr="00726C6A">
        <w:rPr>
          <w:rFonts w:cs="Arial"/>
          <w:szCs w:val="22"/>
        </w:rPr>
        <w:t>ADJOURNMENT</w:t>
      </w:r>
    </w:p>
    <w:p w:rsidR="00F24B4C" w:rsidRPr="00726C6A" w:rsidRDefault="00F24B4C" w:rsidP="00F24B4C">
      <w:pPr>
        <w:jc w:val="both"/>
        <w:rPr>
          <w:rFonts w:ascii="Arial" w:hAnsi="Arial" w:cs="Arial"/>
          <w:sz w:val="22"/>
          <w:szCs w:val="22"/>
        </w:rPr>
      </w:pPr>
    </w:p>
    <w:p w:rsidR="00910633" w:rsidRDefault="003B276F" w:rsidP="00910633">
      <w:pPr>
        <w:jc w:val="both"/>
        <w:rPr>
          <w:rFonts w:ascii="Arial" w:hAnsi="Arial" w:cs="Arial"/>
          <w:sz w:val="22"/>
          <w:szCs w:val="22"/>
        </w:rPr>
      </w:pPr>
      <w:r>
        <w:rPr>
          <w:rFonts w:ascii="Arial" w:hAnsi="Arial" w:cs="Arial"/>
          <w:sz w:val="22"/>
          <w:szCs w:val="22"/>
        </w:rPr>
        <w:lastRenderedPageBreak/>
        <w:t>Motion b</w:t>
      </w:r>
      <w:r w:rsidR="0006609E">
        <w:rPr>
          <w:rFonts w:ascii="Arial" w:hAnsi="Arial" w:cs="Arial"/>
          <w:sz w:val="22"/>
          <w:szCs w:val="22"/>
        </w:rPr>
        <w:t xml:space="preserve">y </w:t>
      </w:r>
      <w:r w:rsidR="00457C9B">
        <w:rPr>
          <w:rFonts w:ascii="Arial" w:hAnsi="Arial" w:cs="Arial"/>
          <w:sz w:val="22"/>
          <w:szCs w:val="22"/>
        </w:rPr>
        <w:t xml:space="preserve">Council </w:t>
      </w:r>
      <w:proofErr w:type="gramStart"/>
      <w:r w:rsidR="00457C9B">
        <w:rPr>
          <w:rFonts w:ascii="Arial" w:hAnsi="Arial" w:cs="Arial"/>
          <w:sz w:val="22"/>
          <w:szCs w:val="22"/>
        </w:rPr>
        <w:t xml:space="preserve">Member </w:t>
      </w:r>
      <w:r w:rsidR="00512E13">
        <w:rPr>
          <w:rFonts w:ascii="Arial" w:hAnsi="Arial" w:cs="Arial"/>
          <w:sz w:val="22"/>
          <w:szCs w:val="22"/>
        </w:rPr>
        <w:t>,</w:t>
      </w:r>
      <w:proofErr w:type="gramEnd"/>
      <w:r w:rsidR="00512E13">
        <w:rPr>
          <w:rFonts w:ascii="Arial" w:hAnsi="Arial" w:cs="Arial"/>
          <w:sz w:val="22"/>
          <w:szCs w:val="22"/>
        </w:rPr>
        <w:t xml:space="preserve"> </w:t>
      </w:r>
      <w:r>
        <w:rPr>
          <w:rFonts w:ascii="Arial" w:hAnsi="Arial" w:cs="Arial"/>
          <w:sz w:val="22"/>
          <w:szCs w:val="22"/>
        </w:rPr>
        <w:t>seconded by</w:t>
      </w:r>
      <w:r w:rsidR="0006609E">
        <w:rPr>
          <w:rFonts w:ascii="Arial" w:hAnsi="Arial" w:cs="Arial"/>
          <w:sz w:val="22"/>
          <w:szCs w:val="22"/>
        </w:rPr>
        <w:t xml:space="preserve"> Council Member Emick</w:t>
      </w:r>
      <w:r>
        <w:rPr>
          <w:rFonts w:ascii="Arial" w:hAnsi="Arial" w:cs="Arial"/>
          <w:sz w:val="22"/>
          <w:szCs w:val="22"/>
        </w:rPr>
        <w:t xml:space="preserve"> and unanimously carried, to adjourn the meeting of the Apple Valley Town Council at</w:t>
      </w:r>
      <w:r w:rsidR="0006609E">
        <w:rPr>
          <w:rFonts w:ascii="Arial" w:hAnsi="Arial" w:cs="Arial"/>
          <w:sz w:val="22"/>
          <w:szCs w:val="22"/>
        </w:rPr>
        <w:t xml:space="preserve"> </w:t>
      </w:r>
      <w:r w:rsidR="00BB7DE5">
        <w:rPr>
          <w:rFonts w:ascii="Arial" w:hAnsi="Arial" w:cs="Arial"/>
          <w:sz w:val="22"/>
          <w:szCs w:val="22"/>
        </w:rPr>
        <w:t xml:space="preserve">8:23 </w:t>
      </w:r>
      <w:r w:rsidR="009573C3">
        <w:rPr>
          <w:rFonts w:ascii="Arial" w:hAnsi="Arial" w:cs="Arial"/>
          <w:sz w:val="22"/>
          <w:szCs w:val="22"/>
        </w:rPr>
        <w:t>p</w:t>
      </w:r>
      <w:r w:rsidR="00DD1D08">
        <w:rPr>
          <w:rFonts w:ascii="Arial" w:hAnsi="Arial" w:cs="Arial"/>
          <w:sz w:val="22"/>
          <w:szCs w:val="22"/>
        </w:rPr>
        <w:t>.</w:t>
      </w:r>
      <w:r w:rsidR="009573C3">
        <w:rPr>
          <w:rFonts w:ascii="Arial" w:hAnsi="Arial" w:cs="Arial"/>
          <w:sz w:val="22"/>
          <w:szCs w:val="22"/>
        </w:rPr>
        <w:t>m</w:t>
      </w:r>
      <w:r w:rsidR="00DD1D08">
        <w:rPr>
          <w:rFonts w:ascii="Arial" w:hAnsi="Arial" w:cs="Arial"/>
          <w:sz w:val="22"/>
          <w:szCs w:val="22"/>
        </w:rPr>
        <w:t>.</w:t>
      </w:r>
      <w:r w:rsidR="008B02F7">
        <w:rPr>
          <w:rFonts w:ascii="Arial" w:hAnsi="Arial" w:cs="Arial"/>
          <w:sz w:val="22"/>
          <w:szCs w:val="22"/>
        </w:rPr>
        <w:t xml:space="preserve"> </w:t>
      </w:r>
    </w:p>
    <w:p w:rsidR="00CF7856" w:rsidRDefault="00CF7856" w:rsidP="00910633">
      <w:pPr>
        <w:jc w:val="both"/>
        <w:rPr>
          <w:rFonts w:ascii="Arial" w:hAnsi="Arial" w:cs="Arial"/>
          <w:sz w:val="22"/>
          <w:szCs w:val="22"/>
        </w:rPr>
      </w:pPr>
    </w:p>
    <w:p w:rsidR="007B2A33" w:rsidRDefault="007B2A33" w:rsidP="00910633">
      <w:pPr>
        <w:jc w:val="both"/>
        <w:rPr>
          <w:rFonts w:ascii="Arial" w:hAnsi="Arial" w:cs="Arial"/>
          <w:sz w:val="22"/>
          <w:szCs w:val="22"/>
        </w:rPr>
      </w:pPr>
    </w:p>
    <w:p w:rsidR="007B2A33" w:rsidRDefault="007B2A33" w:rsidP="00910633">
      <w:pPr>
        <w:jc w:val="both"/>
        <w:rPr>
          <w:rFonts w:ascii="Arial" w:hAnsi="Arial" w:cs="Arial"/>
          <w:sz w:val="22"/>
          <w:szCs w:val="22"/>
        </w:rPr>
      </w:pPr>
    </w:p>
    <w:p w:rsidR="00457C9B" w:rsidRPr="00457C9B" w:rsidRDefault="00457C9B" w:rsidP="00910633">
      <w:pPr>
        <w:spacing w:before="100" w:beforeAutospacing="1" w:after="100" w:afterAutospacing="1"/>
        <w:ind w:righ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br/>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Mayor Pro Tem Nassif</w:t>
      </w:r>
    </w:p>
    <w:p w:rsidR="00457C9B" w:rsidRDefault="00457C9B" w:rsidP="00910633">
      <w:pPr>
        <w:spacing w:before="100" w:beforeAutospacing="1" w:after="100" w:afterAutospacing="1"/>
        <w:ind w:right="720"/>
        <w:jc w:val="both"/>
        <w:rPr>
          <w:rFonts w:ascii="Arial" w:hAnsi="Arial" w:cs="Arial"/>
          <w:sz w:val="22"/>
          <w:szCs w:val="22"/>
        </w:rPr>
      </w:pPr>
    </w:p>
    <w:p w:rsidR="00512E13" w:rsidRDefault="00910633" w:rsidP="00910633">
      <w:pPr>
        <w:spacing w:before="100" w:beforeAutospacing="1" w:after="100" w:afterAutospacing="1"/>
        <w:ind w:right="720"/>
        <w:jc w:val="both"/>
        <w:rPr>
          <w:rFonts w:ascii="Arial" w:hAnsi="Arial" w:cs="Arial"/>
          <w:sz w:val="22"/>
          <w:szCs w:val="22"/>
        </w:rPr>
      </w:pPr>
      <w:r w:rsidRPr="00A33CD0">
        <w:rPr>
          <w:rFonts w:ascii="Arial" w:hAnsi="Arial" w:cs="Arial"/>
          <w:sz w:val="22"/>
          <w:szCs w:val="22"/>
        </w:rPr>
        <w:t>_________________________</w:t>
      </w:r>
      <w:r w:rsidR="00604D3D">
        <w:rPr>
          <w:rFonts w:ascii="Arial" w:hAnsi="Arial" w:cs="Arial"/>
          <w:sz w:val="22"/>
          <w:szCs w:val="22"/>
        </w:rPr>
        <w:t>__</w:t>
      </w:r>
      <w:r w:rsidR="00604D3D">
        <w:rPr>
          <w:rFonts w:ascii="Arial" w:hAnsi="Arial" w:cs="Arial"/>
          <w:sz w:val="22"/>
          <w:szCs w:val="22"/>
        </w:rPr>
        <w:br/>
      </w:r>
      <w:r w:rsidR="009D248E">
        <w:rPr>
          <w:rFonts w:ascii="Arial" w:hAnsi="Arial" w:cs="Arial"/>
          <w:sz w:val="22"/>
          <w:szCs w:val="22"/>
        </w:rPr>
        <w:t>La Vonda M-Pearson</w:t>
      </w:r>
      <w:r w:rsidR="00512E13">
        <w:rPr>
          <w:rFonts w:ascii="Arial" w:hAnsi="Arial" w:cs="Arial"/>
          <w:sz w:val="22"/>
          <w:szCs w:val="22"/>
        </w:rPr>
        <w:t xml:space="preserve">, </w:t>
      </w:r>
      <w:r w:rsidR="009D248E">
        <w:rPr>
          <w:rFonts w:ascii="Arial" w:hAnsi="Arial" w:cs="Arial"/>
          <w:sz w:val="22"/>
          <w:szCs w:val="22"/>
        </w:rPr>
        <w:t xml:space="preserve">Town </w:t>
      </w:r>
      <w:r w:rsidR="00604D3D">
        <w:rPr>
          <w:rFonts w:ascii="Arial" w:hAnsi="Arial" w:cs="Arial"/>
          <w:sz w:val="22"/>
          <w:szCs w:val="22"/>
        </w:rPr>
        <w:t>Clerk</w:t>
      </w:r>
    </w:p>
    <w:p w:rsidR="007928D3" w:rsidRDefault="007928D3"/>
    <w:sectPr w:rsidR="007928D3" w:rsidSect="006F0B8E">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1EE" w:rsidRDefault="005E41EE">
      <w:r>
        <w:separator/>
      </w:r>
    </w:p>
  </w:endnote>
  <w:endnote w:type="continuationSeparator" w:id="0">
    <w:p w:rsidR="005E41EE" w:rsidRDefault="005E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EE" w:rsidRPr="00175782" w:rsidRDefault="005E41EE">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7</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7</w:t>
    </w:r>
    <w:r w:rsidRPr="00175782">
      <w:rPr>
        <w:rFonts w:ascii="Arial" w:hAnsi="Arial" w:cs="Arial"/>
        <w:sz w:val="18"/>
      </w:rPr>
      <w:fldChar w:fldCharType="end"/>
    </w:r>
  </w:p>
  <w:p w:rsidR="005E41EE" w:rsidRDefault="005E41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EE" w:rsidRDefault="005E41EE">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7</w:t>
    </w:r>
    <w:r>
      <w:rPr>
        <w:rStyle w:val="PageNumber"/>
        <w:sz w:val="18"/>
      </w:rPr>
      <w:fldChar w:fldCharType="end"/>
    </w:r>
    <w:r>
      <w:rPr>
        <w:rFonts w:ascii="Arial" w:hAnsi="Arial"/>
        <w:sz w:val="18"/>
      </w:rPr>
      <w:t xml:space="preserve"> </w:t>
    </w:r>
  </w:p>
  <w:p w:rsidR="005E41EE" w:rsidRDefault="005E41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1EE" w:rsidRDefault="005E41EE">
      <w:r>
        <w:separator/>
      </w:r>
    </w:p>
  </w:footnote>
  <w:footnote w:type="continuationSeparator" w:id="0">
    <w:p w:rsidR="005E41EE" w:rsidRDefault="005E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EE" w:rsidRDefault="005E41EE">
    <w:pPr>
      <w:pStyle w:val="Header"/>
      <w:rPr>
        <w:i/>
        <w:sz w:val="16"/>
        <w:szCs w:val="16"/>
      </w:rPr>
    </w:pPr>
    <w:r>
      <w:rPr>
        <w:i/>
        <w:sz w:val="16"/>
        <w:szCs w:val="16"/>
      </w:rPr>
      <w:t>TOWN COUNCIL AGENDA</w:t>
    </w:r>
  </w:p>
  <w:p w:rsidR="005E41EE" w:rsidRDefault="005E41EE">
    <w:pPr>
      <w:pStyle w:val="Header"/>
      <w:rPr>
        <w:i/>
        <w:sz w:val="16"/>
        <w:szCs w:val="16"/>
      </w:rPr>
    </w:pPr>
    <w:r>
      <w:rPr>
        <w:i/>
        <w:sz w:val="16"/>
        <w:szCs w:val="16"/>
      </w:rPr>
      <w:t>REGULAR MEETING OF 03/12/2019</w:t>
    </w:r>
  </w:p>
  <w:p w:rsidR="005E41EE" w:rsidRDefault="005E41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1EE" w:rsidRDefault="005E41EE">
    <w:pPr>
      <w:pStyle w:val="Header"/>
    </w:pPr>
  </w:p>
  <w:p w:rsidR="005E41EE" w:rsidRDefault="005E41EE"/>
  <w:p w:rsidR="005E41EE" w:rsidRDefault="005E41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4B4C"/>
    <w:rsid w:val="00043082"/>
    <w:rsid w:val="000654BD"/>
    <w:rsid w:val="0006609E"/>
    <w:rsid w:val="000A554F"/>
    <w:rsid w:val="001116DB"/>
    <w:rsid w:val="00150405"/>
    <w:rsid w:val="001628BF"/>
    <w:rsid w:val="00172A1E"/>
    <w:rsid w:val="001A03C3"/>
    <w:rsid w:val="001B16B5"/>
    <w:rsid w:val="001B4DD8"/>
    <w:rsid w:val="001D44FA"/>
    <w:rsid w:val="001F2CE7"/>
    <w:rsid w:val="00201993"/>
    <w:rsid w:val="00225FB7"/>
    <w:rsid w:val="0022665B"/>
    <w:rsid w:val="00232DAD"/>
    <w:rsid w:val="002372CC"/>
    <w:rsid w:val="002674BB"/>
    <w:rsid w:val="00293056"/>
    <w:rsid w:val="002A0EC8"/>
    <w:rsid w:val="002A3D82"/>
    <w:rsid w:val="002C377E"/>
    <w:rsid w:val="002E017E"/>
    <w:rsid w:val="00321A95"/>
    <w:rsid w:val="00342C8E"/>
    <w:rsid w:val="00365F4A"/>
    <w:rsid w:val="00366F1F"/>
    <w:rsid w:val="003A7CB3"/>
    <w:rsid w:val="003B1013"/>
    <w:rsid w:val="003B276F"/>
    <w:rsid w:val="00400A6B"/>
    <w:rsid w:val="00404079"/>
    <w:rsid w:val="004122D3"/>
    <w:rsid w:val="00457C9B"/>
    <w:rsid w:val="004931A5"/>
    <w:rsid w:val="004B35CB"/>
    <w:rsid w:val="004E7184"/>
    <w:rsid w:val="004F2EAA"/>
    <w:rsid w:val="00512E13"/>
    <w:rsid w:val="00557FF0"/>
    <w:rsid w:val="00564973"/>
    <w:rsid w:val="00572B8F"/>
    <w:rsid w:val="005764F7"/>
    <w:rsid w:val="005A13DD"/>
    <w:rsid w:val="005E2744"/>
    <w:rsid w:val="005E41EE"/>
    <w:rsid w:val="005F0CA7"/>
    <w:rsid w:val="00604D3D"/>
    <w:rsid w:val="0062617B"/>
    <w:rsid w:val="006C4E10"/>
    <w:rsid w:val="006E1080"/>
    <w:rsid w:val="006E47AA"/>
    <w:rsid w:val="006F0B8E"/>
    <w:rsid w:val="0073211D"/>
    <w:rsid w:val="007928D3"/>
    <w:rsid w:val="007B2A33"/>
    <w:rsid w:val="007B7543"/>
    <w:rsid w:val="007C05FF"/>
    <w:rsid w:val="007C2CE6"/>
    <w:rsid w:val="007D720A"/>
    <w:rsid w:val="0082209B"/>
    <w:rsid w:val="00852B29"/>
    <w:rsid w:val="00863AC4"/>
    <w:rsid w:val="0086714A"/>
    <w:rsid w:val="008B02F7"/>
    <w:rsid w:val="008C06DA"/>
    <w:rsid w:val="008C1A72"/>
    <w:rsid w:val="008C5663"/>
    <w:rsid w:val="008E5E69"/>
    <w:rsid w:val="00910633"/>
    <w:rsid w:val="00920FEB"/>
    <w:rsid w:val="00921940"/>
    <w:rsid w:val="00936086"/>
    <w:rsid w:val="0094334F"/>
    <w:rsid w:val="009573C3"/>
    <w:rsid w:val="009A1BC1"/>
    <w:rsid w:val="009D248E"/>
    <w:rsid w:val="009E0FCD"/>
    <w:rsid w:val="00A06414"/>
    <w:rsid w:val="00A155EE"/>
    <w:rsid w:val="00A26D7A"/>
    <w:rsid w:val="00A55FFA"/>
    <w:rsid w:val="00A67FF1"/>
    <w:rsid w:val="00A77A16"/>
    <w:rsid w:val="00A9680C"/>
    <w:rsid w:val="00AA0A76"/>
    <w:rsid w:val="00B1384F"/>
    <w:rsid w:val="00B16086"/>
    <w:rsid w:val="00B17326"/>
    <w:rsid w:val="00B263E4"/>
    <w:rsid w:val="00B82650"/>
    <w:rsid w:val="00BA4E8F"/>
    <w:rsid w:val="00BA769C"/>
    <w:rsid w:val="00BB7DE5"/>
    <w:rsid w:val="00BD11F1"/>
    <w:rsid w:val="00BE234A"/>
    <w:rsid w:val="00BF2058"/>
    <w:rsid w:val="00C0592D"/>
    <w:rsid w:val="00C45665"/>
    <w:rsid w:val="00C7285F"/>
    <w:rsid w:val="00CF7856"/>
    <w:rsid w:val="00D25F25"/>
    <w:rsid w:val="00D2766E"/>
    <w:rsid w:val="00D504F6"/>
    <w:rsid w:val="00D71486"/>
    <w:rsid w:val="00D715CC"/>
    <w:rsid w:val="00DD1D08"/>
    <w:rsid w:val="00E2086B"/>
    <w:rsid w:val="00E46B89"/>
    <w:rsid w:val="00E744F8"/>
    <w:rsid w:val="00E80162"/>
    <w:rsid w:val="00EE40DD"/>
    <w:rsid w:val="00F05333"/>
    <w:rsid w:val="00F24B4C"/>
    <w:rsid w:val="00F2591C"/>
    <w:rsid w:val="00F56B76"/>
    <w:rsid w:val="00F7528D"/>
    <w:rsid w:val="00F80481"/>
    <w:rsid w:val="00FA6D90"/>
    <w:rsid w:val="00FB6E35"/>
    <w:rsid w:val="00FF1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8964"/>
  <w15:docId w15:val="{6F8C8CF0-DE00-4602-AD76-1E95AAEB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2C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155EE"/>
    <w:rPr>
      <w:sz w:val="16"/>
      <w:szCs w:val="16"/>
    </w:rPr>
  </w:style>
  <w:style w:type="paragraph" w:styleId="CommentText">
    <w:name w:val="annotation text"/>
    <w:basedOn w:val="Normal"/>
    <w:link w:val="CommentTextChar"/>
    <w:uiPriority w:val="99"/>
    <w:semiHidden/>
    <w:unhideWhenUsed/>
    <w:rsid w:val="00A155EE"/>
    <w:rPr>
      <w:sz w:val="20"/>
      <w:szCs w:val="20"/>
    </w:rPr>
  </w:style>
  <w:style w:type="character" w:customStyle="1" w:styleId="CommentTextChar">
    <w:name w:val="Comment Text Char"/>
    <w:basedOn w:val="DefaultParagraphFont"/>
    <w:link w:val="CommentText"/>
    <w:uiPriority w:val="99"/>
    <w:semiHidden/>
    <w:rsid w:val="00A155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5EE"/>
    <w:rPr>
      <w:b/>
      <w:bCs/>
    </w:rPr>
  </w:style>
  <w:style w:type="character" w:customStyle="1" w:styleId="CommentSubjectChar">
    <w:name w:val="Comment Subject Char"/>
    <w:basedOn w:val="CommentTextChar"/>
    <w:link w:val="CommentSubject"/>
    <w:uiPriority w:val="99"/>
    <w:semiHidden/>
    <w:rsid w:val="00A155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1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5EE"/>
    <w:rPr>
      <w:rFonts w:ascii="Segoe UI" w:eastAsia="Times New Roman" w:hAnsi="Segoe UI" w:cs="Segoe UI"/>
      <w:sz w:val="18"/>
      <w:szCs w:val="18"/>
    </w:rPr>
  </w:style>
  <w:style w:type="paragraph" w:styleId="BodyText3">
    <w:name w:val="Body Text 3"/>
    <w:basedOn w:val="Normal"/>
    <w:link w:val="BodyText3Char"/>
    <w:uiPriority w:val="99"/>
    <w:semiHidden/>
    <w:unhideWhenUsed/>
    <w:rsid w:val="00A9680C"/>
    <w:pPr>
      <w:spacing w:after="120"/>
    </w:pPr>
    <w:rPr>
      <w:sz w:val="16"/>
      <w:szCs w:val="16"/>
    </w:rPr>
  </w:style>
  <w:style w:type="character" w:customStyle="1" w:styleId="BodyText3Char">
    <w:name w:val="Body Text 3 Char"/>
    <w:basedOn w:val="DefaultParagraphFont"/>
    <w:link w:val="BodyText3"/>
    <w:uiPriority w:val="99"/>
    <w:semiHidden/>
    <w:rsid w:val="00A9680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35135">
      <w:bodyDiv w:val="1"/>
      <w:marLeft w:val="0"/>
      <w:marRight w:val="0"/>
      <w:marTop w:val="0"/>
      <w:marBottom w:val="0"/>
      <w:divBdr>
        <w:top w:val="none" w:sz="0" w:space="0" w:color="auto"/>
        <w:left w:val="none" w:sz="0" w:space="0" w:color="auto"/>
        <w:bottom w:val="none" w:sz="0" w:space="0" w:color="auto"/>
        <w:right w:val="none" w:sz="0" w:space="0" w:color="auto"/>
      </w:divBdr>
    </w:div>
    <w:div w:id="6026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920412-67DE-4AB1-93B5-F3F5D2CC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E66187AE</Template>
  <TotalTime>138</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LaVonda Pearson</cp:lastModifiedBy>
  <cp:revision>6</cp:revision>
  <cp:lastPrinted>2019-01-24T19:24:00Z</cp:lastPrinted>
  <dcterms:created xsi:type="dcterms:W3CDTF">2019-02-13T00:36:00Z</dcterms:created>
  <dcterms:modified xsi:type="dcterms:W3CDTF">2019-03-13T00:20:00Z</dcterms:modified>
</cp:coreProperties>
</file>